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1C08" w14:textId="0F33BA06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>UCHWAŁA Nr XXII.</w:t>
      </w:r>
      <w:r w:rsidR="000523CE">
        <w:rPr>
          <w:rFonts w:ascii="Times New Roman" w:hAnsi="Times New Roman" w:cs="Times New Roman"/>
          <w:b/>
          <w:bCs/>
        </w:rPr>
        <w:t>171</w:t>
      </w:r>
      <w:r w:rsidRPr="00B2587F">
        <w:rPr>
          <w:rFonts w:ascii="Times New Roman" w:hAnsi="Times New Roman" w:cs="Times New Roman"/>
          <w:b/>
          <w:bCs/>
        </w:rPr>
        <w:t xml:space="preserve">.2020 </w:t>
      </w:r>
    </w:p>
    <w:p w14:paraId="207A32FA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>RADY GMINY ZŁOTÓW</w:t>
      </w:r>
    </w:p>
    <w:p w14:paraId="0B02730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z dnia 30 lipca 2020 r. </w:t>
      </w:r>
    </w:p>
    <w:p w14:paraId="78034441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5E6FB8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F0B44B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A4181E6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B2587F">
        <w:rPr>
          <w:rFonts w:ascii="Times New Roman" w:hAnsi="Times New Roman" w:cs="Times New Roman"/>
          <w:b/>
          <w:bCs/>
        </w:rPr>
        <w:br/>
        <w:t>na lata 2020-2026</w:t>
      </w:r>
    </w:p>
    <w:p w14:paraId="3E2160E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8F1346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3355B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829E22" w14:textId="01A3C295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B2587F">
        <w:rPr>
          <w:rFonts w:ascii="Times New Roman" w:hAnsi="Times New Roman" w:cs="Times New Roman"/>
        </w:rPr>
        <w:t>późn</w:t>
      </w:r>
      <w:proofErr w:type="spellEnd"/>
      <w:r w:rsidRPr="00B2587F">
        <w:rPr>
          <w:rFonts w:ascii="Times New Roman" w:hAnsi="Times New Roman" w:cs="Times New Roman"/>
        </w:rPr>
        <w:t xml:space="preserve">. zm.) Rada Gminy Złotów uchwala,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>co następuje:</w:t>
      </w:r>
    </w:p>
    <w:p w14:paraId="20F92910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A912D2" w14:textId="026C8C06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r., Nr XXI.166.2020 z dnia 25 czerwca 2020 r.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>oraz zarządzeniem Wójta Gminy Złotów Nr 33.2020 z dnia 12 marca 2020 r. wprowadza się zmiany:</w:t>
      </w:r>
    </w:p>
    <w:p w14:paraId="1E43CB1F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D42D05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 § 1.</w:t>
      </w:r>
      <w:r w:rsidRPr="00B2587F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BCFDA9A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023239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2. </w:t>
      </w:r>
      <w:r w:rsidRPr="00B2587F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F4D53E0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7A7CC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3. </w:t>
      </w:r>
      <w:r w:rsidRPr="00B2587F">
        <w:rPr>
          <w:rFonts w:ascii="Times New Roman" w:hAnsi="Times New Roman" w:cs="Times New Roman"/>
        </w:rPr>
        <w:t xml:space="preserve">Wykonanie uchwały powierza się Wójtowi Gminy Złotów. </w:t>
      </w:r>
    </w:p>
    <w:p w14:paraId="490D024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CDDA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4.</w:t>
      </w:r>
      <w:r w:rsidRPr="00B2587F">
        <w:rPr>
          <w:rFonts w:ascii="Times New Roman" w:hAnsi="Times New Roman" w:cs="Times New Roman"/>
        </w:rPr>
        <w:t xml:space="preserve"> Uchwała wchodzi w życie z dniem podjęcia.</w:t>
      </w:r>
    </w:p>
    <w:p w14:paraId="56094BC2" w14:textId="77777777" w:rsidR="00994A76" w:rsidRPr="00994A76" w:rsidRDefault="00994A76" w:rsidP="0099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3ADA8266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B2587F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0523CE">
        <w:rPr>
          <w:rFonts w:ascii="Times New Roman" w:eastAsia="Calibri" w:hAnsi="Times New Roman" w:cs="Times New Roman"/>
          <w:b/>
          <w:lang w:eastAsia="en-US"/>
        </w:rPr>
        <w:t>171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B2587F">
        <w:rPr>
          <w:rFonts w:ascii="Times New Roman" w:eastAsia="Calibri" w:hAnsi="Times New Roman" w:cs="Times New Roman"/>
          <w:b/>
          <w:lang w:eastAsia="en-US"/>
        </w:rPr>
        <w:t xml:space="preserve">30 lipca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0F3C4485" w:rsidR="00AE6402" w:rsidRPr="0015246B" w:rsidRDefault="00A91FC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54 </w:t>
            </w:r>
            <w:r w:rsidR="000523CE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280,79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0E00AA0A" w:rsidR="00AE6402" w:rsidRPr="0015246B" w:rsidRDefault="00A91FC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47 </w:t>
            </w:r>
            <w:r w:rsidR="000523CE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4 479,41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0870F19F" w:rsidR="00AE6402" w:rsidRPr="0015246B" w:rsidRDefault="00A91FCE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3 617,41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7543BCEB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801,38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09F10CB1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7 1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610,38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302CE911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</w:t>
            </w:r>
            <w:r w:rsidR="006C47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3640441F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55 4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001,00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70FC1AC9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44 </w:t>
            </w:r>
            <w:r w:rsidR="006C475A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4 738,59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304B08E9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16 015 992,96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7E0B915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262,41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2AB1914F" w:rsidR="00AE6402" w:rsidRPr="0015246B" w:rsidRDefault="00134B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</w:t>
            </w:r>
            <w:r w:rsidR="0034350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1</w:t>
            </w:r>
            <w:r w:rsidR="006C47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45</w:t>
            </w:r>
            <w:r w:rsidR="0034350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309,56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56935E80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2 809 740,82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7DFBB67F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4 068 461,03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4259B901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19B73768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1276F122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013E6B78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0ED4807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B9C77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27A2480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0D930863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7B72E3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81E4A1A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31CDA7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1AABAE57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0911A262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316296B0" w:rsidR="00AE6402" w:rsidRPr="0015246B" w:rsidRDefault="006C475A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98742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</w:t>
            </w:r>
            <w:r w:rsidR="0098742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2 875,52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6ACD0E81" w:rsidR="00AE6402" w:rsidRPr="0015246B" w:rsidRDefault="006C475A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</w:t>
            </w:r>
            <w:r w:rsidR="0098742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</w:t>
            </w:r>
            <w:r w:rsidR="0098742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3 462,32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0AE05F4A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DC1B21">
        <w:rPr>
          <w:rFonts w:ascii="Times New Roman" w:eastAsia="Calibri" w:hAnsi="Times New Roman" w:cs="Times New Roman"/>
          <w:b/>
          <w:lang w:eastAsia="en-US"/>
        </w:rPr>
        <w:t>171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65923">
        <w:rPr>
          <w:rFonts w:ascii="Times New Roman" w:eastAsia="Calibri" w:hAnsi="Times New Roman" w:cs="Times New Roman"/>
          <w:b/>
          <w:lang w:eastAsia="en-US"/>
        </w:rPr>
        <w:t>30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65923">
        <w:rPr>
          <w:rFonts w:ascii="Times New Roman" w:eastAsia="Calibri" w:hAnsi="Times New Roman" w:cs="Times New Roman"/>
          <w:b/>
          <w:lang w:eastAsia="en-US"/>
        </w:rPr>
        <w:t xml:space="preserve">lipca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1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1134"/>
        <w:gridCol w:w="426"/>
        <w:gridCol w:w="428"/>
        <w:gridCol w:w="960"/>
        <w:gridCol w:w="1021"/>
        <w:gridCol w:w="1080"/>
        <w:gridCol w:w="905"/>
        <w:gridCol w:w="992"/>
        <w:gridCol w:w="851"/>
        <w:gridCol w:w="820"/>
      </w:tblGrid>
      <w:tr w:rsidR="00DC1B21" w:rsidRPr="00DC1B21" w14:paraId="4C38B9BC" w14:textId="77777777" w:rsidTr="00DC1B21">
        <w:trPr>
          <w:trHeight w:val="5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4F1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680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5DE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823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731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23A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E09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839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CCD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28022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BA1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DC1B21" w:rsidRPr="00DC1B21" w14:paraId="7C6E3080" w14:textId="77777777" w:rsidTr="00DC1B21">
        <w:trPr>
          <w:trHeight w:val="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3AE9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DFC6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94AF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CAA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252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9FAF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FE34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CDA9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8BC9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6B1F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E5A93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C332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1B21" w:rsidRPr="00DC1B21" w14:paraId="4769B977" w14:textId="77777777" w:rsidTr="00DC1B21">
        <w:trPr>
          <w:trHeight w:val="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E105" w14:textId="3DFCE1E6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5F20" w14:textId="2972FBF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0E16" w14:textId="3B38EA2E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65C6E" w14:textId="117CAA13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493CC" w14:textId="769559B0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68C" w14:textId="5A9EBD61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16F7" w14:textId="16D4299A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D02F" w14:textId="644CB9FB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555E" w14:textId="6E87C57F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DD1F" w14:textId="3459AE90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8F6A1" w14:textId="313906D6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ECF" w14:textId="5EC977F4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DC1B21" w:rsidRPr="00DC1B21" w14:paraId="5CC744F7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47887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4A77A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BF26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10 745 766,87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EFBCA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7 092 875,52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260F7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2C212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015FC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C3A05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EA338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3 616 286,95</w:t>
            </w:r>
          </w:p>
        </w:tc>
      </w:tr>
      <w:tr w:rsidR="00DC1B21" w:rsidRPr="00DC1B21" w14:paraId="5EFE7168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AD94C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31FA27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566BC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29C2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DE11C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5C2E2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63262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BB381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631A8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DC1B21" w:rsidRPr="00DC1B21" w14:paraId="0696ED64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51890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03DBF7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1A729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9 538 648,03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A9E47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6 463 462,32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AD8CA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8E49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654D9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5F700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5A91C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3 536 714,95</w:t>
            </w:r>
          </w:p>
        </w:tc>
      </w:tr>
      <w:tr w:rsidR="00DC1B21" w:rsidRPr="00DC1B21" w14:paraId="383DB7A1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1DB8F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4ED3CB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2005B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86FCF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A45DC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ADD23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67442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AF604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0CFC7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DC1B21" w:rsidRPr="00DC1B21" w14:paraId="0B126921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A5E1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8D148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4175B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4E076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7E180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6CFE8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CE15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0DF38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44D7A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45D3F970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57DEB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0725FC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490DC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2BEA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9A07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0E59E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9C279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A6E36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6EF5A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DC1B21" w:rsidRPr="00DC1B21" w14:paraId="6CCBE820" w14:textId="77777777" w:rsidTr="00DC1B21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26B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ED7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A8C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A25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E69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A91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8B5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FE2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B45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8B2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3D2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BC8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DC1B21" w:rsidRPr="00DC1B21" w14:paraId="1A9C036B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95065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21150B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310DE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EE442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B8AC9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0CC7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15F0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5863C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F9361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2324C2A7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3BE02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1358E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5EE2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CD56E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8AEF5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CFB9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1D2DD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757F4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0BAA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60B84725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4C466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36A19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E0BC4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A299C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F309F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D12C6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A255B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BE706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EBA22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0B161917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8E514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CFD2ED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B9D4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8 364 321,30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2E463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5 055 348,52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48DBD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26868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02833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71917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E6D8C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2 196 993,95</w:t>
            </w:r>
          </w:p>
        </w:tc>
      </w:tr>
      <w:tr w:rsidR="00DC1B21" w:rsidRPr="00DC1B21" w14:paraId="7106CF80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CD4AF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C0D34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74ED9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C255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C1E9E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8093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C6F7F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24CA2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6B1B6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DC1B21" w:rsidRPr="00DC1B21" w14:paraId="7397FBC2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4B3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AEEF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EFE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315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2BE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DBD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87C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872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FE0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B10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122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E7C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79B24784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375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D3CD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5F7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A1E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271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313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9B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1BB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66E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0FA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474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C2E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14023E4D" w14:textId="77777777" w:rsidTr="00DC1B2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96F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D0C1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777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29A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D25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67C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553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454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842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40A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3B6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B86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17EF91F8" w14:textId="77777777" w:rsidTr="00DC1B2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DA6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7CE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7BB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C2E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937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53D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3DB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654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65E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756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E1C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88F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DC1B21" w:rsidRPr="00DC1B21" w14:paraId="6C53F48E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99B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7A96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B16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496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1E6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415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AFA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559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277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2D9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0C3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3DA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DC1B21" w:rsidRPr="00DC1B21" w14:paraId="01C2DDDC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DC3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9108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A72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C62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D1F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620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292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5E0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359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D63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FF8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C2E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7B8F2CFA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F9A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F5AD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CA4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81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C03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992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974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38A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CDD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832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450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4A6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DC1B21" w:rsidRPr="00DC1B21" w14:paraId="341BCADD" w14:textId="77777777" w:rsidTr="00DC1B2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27B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13E1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53E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F8CE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C549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622D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E53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83B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6B8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147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1DE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9A7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DC1B21" w:rsidRPr="00DC1B21" w14:paraId="7F00D7BD" w14:textId="77777777" w:rsidTr="00DC1B21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71A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C142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B86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F0F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CC2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FC9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E3F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0E7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AFC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93D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B4A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A68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7E318B8D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59E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EB6E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D15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1CD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732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48D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ECA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762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3B1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A11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322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598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4DCA9B72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A0C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A69F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0CE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16B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578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D47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03B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39D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87D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B07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22F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63A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DC1B21" w:rsidRPr="00DC1B21" w14:paraId="3802744A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35B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6408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435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83C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60D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47A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0EA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60C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6D4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A16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A70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F99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4AD760FB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065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E7B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FC1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044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21E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D23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40A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465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8B9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EFB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A48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003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DC1B21" w:rsidRPr="00DC1B21" w14:paraId="39E1C206" w14:textId="77777777" w:rsidTr="00DC1B2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B04CD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80647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9A0D7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7 157 202,46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03032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4 425 935,32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9C5A6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45624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D852D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EE4D5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1A7AB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2 117 421,95</w:t>
            </w:r>
          </w:p>
        </w:tc>
      </w:tr>
      <w:tr w:rsidR="00DC1B21" w:rsidRPr="00DC1B21" w14:paraId="1DB213BD" w14:textId="77777777" w:rsidTr="00DC1B2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455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AFF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414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945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B87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CE8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1A0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7A3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050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3CE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55E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DBD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39F4220B" w14:textId="77777777" w:rsidTr="00DC1B2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EF7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4562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66F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EB9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1C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2C6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4F5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AF2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FA7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362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08A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EFB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17946CBE" w14:textId="77777777" w:rsidTr="00DC1B2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C78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6EF9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1EE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37B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28A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496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047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87E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4D2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20D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ABE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8D1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DC1B21" w:rsidRPr="00DC1B21" w14:paraId="356A174B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64E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CE61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3EA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3C5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BD7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27F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355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D3A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467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6E4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75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E5D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6DDE39E4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611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050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78F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8826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13A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3B8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097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805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363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AC3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F56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025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2E8D57C8" w14:textId="77777777" w:rsidTr="00DC1B2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E20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013C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45F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307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90C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42E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306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61F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477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1D5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5C6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FEC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DC1B21" w:rsidRPr="00DC1B21" w14:paraId="363AA1A1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5E6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ACCE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24A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7E3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1D1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5FA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C1D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411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6C4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37F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B37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4AB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DC1B21" w:rsidRPr="00DC1B21" w14:paraId="34C72253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723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2BFB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214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F97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C97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549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134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1AA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4C2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E7F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8AA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4BC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DC1B21" w:rsidRPr="00DC1B21" w14:paraId="27F43DD0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A39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B999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C3D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4E8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2E4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E07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152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F2D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A88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988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364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58E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</w:tr>
      <w:tr w:rsidR="00DC1B21" w:rsidRPr="00DC1B21" w14:paraId="63FF3021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138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0585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87F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22D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9C65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9AE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129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FF8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C16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608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93B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1B8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</w:tbl>
    <w:p w14:paraId="599BFEBB" w14:textId="77777777" w:rsidR="00DC1B21" w:rsidRDefault="00DC1B21" w:rsidP="002A1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DC1B2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1134"/>
        <w:gridCol w:w="426"/>
        <w:gridCol w:w="428"/>
        <w:gridCol w:w="960"/>
        <w:gridCol w:w="1021"/>
        <w:gridCol w:w="1080"/>
        <w:gridCol w:w="905"/>
        <w:gridCol w:w="992"/>
        <w:gridCol w:w="851"/>
        <w:gridCol w:w="820"/>
      </w:tblGrid>
      <w:tr w:rsidR="00DC1B21" w:rsidRPr="00DC1B21" w14:paraId="753C1C77" w14:textId="77777777" w:rsidTr="002A1BD7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9F4" w14:textId="1E1D002A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E2B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1A15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75E3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72A3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A3A5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EE8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70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C93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615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EB6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6F8" w14:textId="77777777" w:rsidR="00DC1B21" w:rsidRPr="00DC1B21" w:rsidRDefault="00DC1B21" w:rsidP="002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DC1B21" w:rsidRPr="00DC1B21" w14:paraId="7284530A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3D0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039E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A89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09F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E8A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36C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226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50A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816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9CB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081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59B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DC1B21" w:rsidRPr="00DC1B21" w14:paraId="48C3DD9A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AD5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4651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452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C33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6EE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FCB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066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2B9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B34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242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B31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86E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DC1B21" w:rsidRPr="00DC1B21" w14:paraId="64E08CA5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31B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177C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D52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07B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B2B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837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A75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C42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C69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1C7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EA0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3F9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DC1B21" w:rsidRPr="00DC1B21" w14:paraId="3F26854A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702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93AE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82A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380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4BF3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66D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385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B4A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1EB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421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EF0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B43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DC1B21" w:rsidRPr="00DC1B21" w14:paraId="0F7EF4BE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4EC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5160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B51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8F7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C7F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22F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5E2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313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62B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FE8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0D8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2D7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DC1B21" w:rsidRPr="00DC1B21" w14:paraId="51463C5D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CD9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7538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9FA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163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37C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CA2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1EB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6FE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E2C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FCA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C02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326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C1B21" w:rsidRPr="00DC1B21" w14:paraId="6339F667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A18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F83C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EC1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F7F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99F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884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FD6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3A4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97E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636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D17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94E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932 997,83</w:t>
            </w:r>
          </w:p>
        </w:tc>
      </w:tr>
      <w:tr w:rsidR="00DC1B21" w:rsidRPr="00DC1B21" w14:paraId="12D0CCE6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B0F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0FD6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kładki dla pieszych przy drodze gminnej w m. </w:t>
            </w:r>
            <w:proofErr w:type="spellStart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Skic</w:t>
            </w:r>
            <w:proofErr w:type="spellEnd"/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5F7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CA4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C7B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FEB0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92 525,00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658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B43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056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8B9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1DE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54D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</w:tr>
      <w:tr w:rsidR="00DC1B21" w:rsidRPr="00DC1B21" w14:paraId="590320A5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5DE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8823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62E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4C7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85A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9E14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3E8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C18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B8F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0D8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F5C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1DB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7 609,72</w:t>
            </w:r>
          </w:p>
        </w:tc>
      </w:tr>
      <w:tr w:rsidR="00DC1B21" w:rsidRPr="00DC1B21" w14:paraId="5A2B15B7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483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0E06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C90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05D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B8B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1E9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80F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8CD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240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6B1F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4A9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7EB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DC1B21" w:rsidRPr="00DC1B21" w14:paraId="6DE69458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ED6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DBFC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376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30A0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4B89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7F5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0BC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2BE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249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AA3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2AF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32E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DC1B21" w:rsidRPr="00DC1B21" w14:paraId="5FF46365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D84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BDD7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BFF7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3EE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B58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EFE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A9F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41C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343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731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AB2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B09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1 496,00</w:t>
            </w:r>
          </w:p>
        </w:tc>
      </w:tr>
      <w:tr w:rsidR="00DC1B21" w:rsidRPr="00DC1B21" w14:paraId="31B006F6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06C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38D7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788D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C15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0EA2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54B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A21C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090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365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872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605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2D8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DC1B21" w:rsidRPr="00DC1B21" w14:paraId="0E2C66CD" w14:textId="77777777" w:rsidTr="00DC1B2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E08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BBF2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FF4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B11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991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DED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F0D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749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DB2A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9BF8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5E6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38B6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DC1B21" w:rsidRPr="00DC1B21" w14:paraId="00A80379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814A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E446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3CF4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294B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F51F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55B2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4051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352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B95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2F39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77C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A725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DC1B21" w:rsidRPr="00DC1B21" w14:paraId="7A63E48B" w14:textId="77777777" w:rsidTr="00DC1B2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E1F1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C21A" w14:textId="77777777" w:rsidR="00DC1B21" w:rsidRPr="00DC1B21" w:rsidRDefault="00DC1B21" w:rsidP="00DC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45CC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8198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7FEE" w14:textId="77777777" w:rsidR="00DC1B21" w:rsidRPr="00DC1B21" w:rsidRDefault="00DC1B21" w:rsidP="00DC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B3E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F0E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3EF7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4A2B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358D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4B93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08DE" w14:textId="77777777" w:rsidR="00DC1B21" w:rsidRPr="00DC1B21" w:rsidRDefault="00DC1B21" w:rsidP="00DC1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1B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2895F42C" w14:textId="1BC4F8AE" w:rsidR="00DC1B21" w:rsidRDefault="00DC1B2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3F21853A" w14:textId="0400C8A8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0071934D" w14:textId="5C2C41DB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lastRenderedPageBreak/>
        <w:t>Objaśnienia do uchwały Nr XXII.</w:t>
      </w:r>
      <w:r w:rsidR="00B54F23">
        <w:rPr>
          <w:rFonts w:ascii="Times New Roman" w:hAnsi="Times New Roman" w:cs="Times New Roman"/>
          <w:b/>
          <w:bCs/>
        </w:rPr>
        <w:t>171</w:t>
      </w:r>
      <w:r w:rsidRPr="00B75D1F">
        <w:rPr>
          <w:rFonts w:ascii="Times New Roman" w:hAnsi="Times New Roman" w:cs="Times New Roman"/>
          <w:b/>
          <w:bCs/>
        </w:rPr>
        <w:t>.2020</w:t>
      </w:r>
    </w:p>
    <w:p w14:paraId="202CA6A0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Rady Gminy Złotów z dnia 30 lipca 2020 r.</w:t>
      </w:r>
    </w:p>
    <w:p w14:paraId="6C00FDB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119C7E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27AD9BEA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43298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0D9C67B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430117" w14:textId="3FC40BF4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66.2020 z dnia 6 lipca 2020 r. oraz uchwałą Rady Gminy Złotów Nr XXII.</w:t>
      </w:r>
      <w:r w:rsidR="00B54F23">
        <w:rPr>
          <w:rFonts w:ascii="Times New Roman" w:hAnsi="Times New Roman" w:cs="Times New Roman"/>
        </w:rPr>
        <w:t>172</w:t>
      </w:r>
      <w:r w:rsidRPr="00B75D1F">
        <w:rPr>
          <w:rFonts w:ascii="Times New Roman" w:hAnsi="Times New Roman" w:cs="Times New Roman"/>
        </w:rPr>
        <w:t xml:space="preserve">.2020 </w:t>
      </w:r>
      <w:r w:rsidR="00B81BEC">
        <w:rPr>
          <w:rFonts w:ascii="Times New Roman" w:hAnsi="Times New Roman" w:cs="Times New Roman"/>
        </w:rPr>
        <w:br/>
      </w:r>
      <w:r w:rsidRPr="00B75D1F">
        <w:rPr>
          <w:rFonts w:ascii="Times New Roman" w:hAnsi="Times New Roman" w:cs="Times New Roman"/>
        </w:rPr>
        <w:t xml:space="preserve">z dnia 30 lipca 2020 r. </w:t>
      </w:r>
    </w:p>
    <w:p w14:paraId="598D98A2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25716B" w14:textId="366273CE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</w:rPr>
        <w:t>Zwiększone zostały prognozowane kwoty dochodów</w:t>
      </w:r>
      <w:r w:rsidRPr="00B75D1F">
        <w:rPr>
          <w:rFonts w:ascii="Times New Roman" w:hAnsi="Times New Roman" w:cs="Times New Roman"/>
          <w:b/>
          <w:bCs/>
        </w:rPr>
        <w:t xml:space="preserve"> </w:t>
      </w:r>
      <w:r w:rsidRPr="00B75D1F">
        <w:rPr>
          <w:rFonts w:ascii="Times New Roman" w:hAnsi="Times New Roman" w:cs="Times New Roman"/>
        </w:rPr>
        <w:t>o 1.3</w:t>
      </w:r>
      <w:r w:rsidR="00B54F23">
        <w:rPr>
          <w:rFonts w:ascii="Times New Roman" w:hAnsi="Times New Roman" w:cs="Times New Roman"/>
        </w:rPr>
        <w:t>83</w:t>
      </w:r>
      <w:r w:rsidRPr="00B75D1F">
        <w:rPr>
          <w:rFonts w:ascii="Times New Roman" w:hAnsi="Times New Roman" w:cs="Times New Roman"/>
        </w:rPr>
        <w:t>.601,40 zł, to jest do kwoty 54.</w:t>
      </w:r>
      <w:r w:rsidR="00B54F23">
        <w:rPr>
          <w:rFonts w:ascii="Times New Roman" w:hAnsi="Times New Roman" w:cs="Times New Roman"/>
        </w:rPr>
        <w:t>515</w:t>
      </w:r>
      <w:r w:rsidRPr="00B75D1F">
        <w:rPr>
          <w:rFonts w:ascii="Times New Roman" w:hAnsi="Times New Roman" w:cs="Times New Roman"/>
        </w:rPr>
        <w:t>.280,79 zł,</w:t>
      </w:r>
    </w:p>
    <w:p w14:paraId="3F7CE54C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  <w:i/>
          <w:iCs/>
        </w:rPr>
        <w:t>z tego:</w:t>
      </w:r>
    </w:p>
    <w:p w14:paraId="35755CC4" w14:textId="0DC43DBF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a) zwiększenie dochodów bieżących o 2</w:t>
      </w:r>
      <w:r w:rsidR="00B54F23">
        <w:rPr>
          <w:rFonts w:ascii="Times New Roman" w:hAnsi="Times New Roman" w:cs="Times New Roman"/>
        </w:rPr>
        <w:t>4</w:t>
      </w:r>
      <w:r w:rsidRPr="00B75D1F">
        <w:rPr>
          <w:rFonts w:ascii="Times New Roman" w:hAnsi="Times New Roman" w:cs="Times New Roman"/>
        </w:rPr>
        <w:t>1.074,40 zł, to jest do kwoty 47.</w:t>
      </w:r>
      <w:r w:rsidR="00B54F23">
        <w:rPr>
          <w:rFonts w:ascii="Times New Roman" w:hAnsi="Times New Roman" w:cs="Times New Roman"/>
        </w:rPr>
        <w:t>214</w:t>
      </w:r>
      <w:r w:rsidRPr="00B75D1F">
        <w:rPr>
          <w:rFonts w:ascii="Times New Roman" w:hAnsi="Times New Roman" w:cs="Times New Roman"/>
        </w:rPr>
        <w:t>.479,41 zł,</w:t>
      </w:r>
    </w:p>
    <w:p w14:paraId="7274A1F8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</w:rPr>
        <w:t xml:space="preserve">   </w:t>
      </w:r>
      <w:r w:rsidRPr="00B75D1F">
        <w:rPr>
          <w:rFonts w:ascii="Times New Roman" w:hAnsi="Times New Roman" w:cs="Times New Roman"/>
          <w:i/>
          <w:iCs/>
        </w:rPr>
        <w:t>w tym:</w:t>
      </w:r>
    </w:p>
    <w:p w14:paraId="7F768DF7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  <w:i/>
          <w:iCs/>
        </w:rPr>
        <w:t xml:space="preserve">   </w:t>
      </w:r>
      <w:r w:rsidRPr="00B75D1F">
        <w:rPr>
          <w:rFonts w:ascii="Times New Roman" w:hAnsi="Times New Roman" w:cs="Times New Roman"/>
        </w:rPr>
        <w:t>- zwiększenie o 75.000,00 zł dochodów z subwencji ogólnej,</w:t>
      </w:r>
    </w:p>
    <w:p w14:paraId="02314C13" w14:textId="50766811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   - zwiększenie o 1</w:t>
      </w:r>
      <w:r w:rsidR="00B54F23">
        <w:rPr>
          <w:rFonts w:ascii="Times New Roman" w:hAnsi="Times New Roman" w:cs="Times New Roman"/>
        </w:rPr>
        <w:t>6</w:t>
      </w:r>
      <w:r w:rsidRPr="00B75D1F">
        <w:rPr>
          <w:rFonts w:ascii="Times New Roman" w:hAnsi="Times New Roman" w:cs="Times New Roman"/>
        </w:rPr>
        <w:t>6.074,40 zł dochodów z tyt. dotacji i środków przeznaczonych na cele bieżące,</w:t>
      </w:r>
    </w:p>
    <w:p w14:paraId="38401473" w14:textId="670C04A0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b) zwiększenie dochodów majątkowych o 1.1</w:t>
      </w:r>
      <w:r w:rsidR="00B54F23">
        <w:rPr>
          <w:rFonts w:ascii="Times New Roman" w:hAnsi="Times New Roman" w:cs="Times New Roman"/>
        </w:rPr>
        <w:t>42</w:t>
      </w:r>
      <w:r w:rsidRPr="00B75D1F">
        <w:rPr>
          <w:rFonts w:ascii="Times New Roman" w:hAnsi="Times New Roman" w:cs="Times New Roman"/>
        </w:rPr>
        <w:t>.527,00 zł, to jest do kwoty 7.</w:t>
      </w:r>
      <w:r w:rsidR="00B54F23">
        <w:rPr>
          <w:rFonts w:ascii="Times New Roman" w:hAnsi="Times New Roman" w:cs="Times New Roman"/>
        </w:rPr>
        <w:t>300</w:t>
      </w:r>
      <w:r w:rsidRPr="00B75D1F">
        <w:rPr>
          <w:rFonts w:ascii="Times New Roman" w:hAnsi="Times New Roman" w:cs="Times New Roman"/>
        </w:rPr>
        <w:t>.801,38 zł,</w:t>
      </w:r>
    </w:p>
    <w:p w14:paraId="0D5D4551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</w:rPr>
        <w:t xml:space="preserve">   </w:t>
      </w:r>
      <w:r w:rsidRPr="00B75D1F">
        <w:rPr>
          <w:rFonts w:ascii="Times New Roman" w:hAnsi="Times New Roman" w:cs="Times New Roman"/>
          <w:i/>
          <w:iCs/>
        </w:rPr>
        <w:t>w tym:</w:t>
      </w:r>
    </w:p>
    <w:p w14:paraId="4E38EE1F" w14:textId="2580CA73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   - zwiększenie o 1.1</w:t>
      </w:r>
      <w:r w:rsidR="00B54F23">
        <w:rPr>
          <w:rFonts w:ascii="Times New Roman" w:hAnsi="Times New Roman" w:cs="Times New Roman"/>
        </w:rPr>
        <w:t>42</w:t>
      </w:r>
      <w:r w:rsidRPr="00B75D1F">
        <w:rPr>
          <w:rFonts w:ascii="Times New Roman" w:hAnsi="Times New Roman" w:cs="Times New Roman"/>
        </w:rPr>
        <w:t>.527,00 zł dochodów z tyt. dotacji oraz środków przeznaczonych na inwestycje.</w:t>
      </w:r>
    </w:p>
    <w:p w14:paraId="7913EFDA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E5812C" w14:textId="2606090C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</w:rPr>
        <w:t>Zwiększone zostały planowane kwoty wydatków</w:t>
      </w:r>
      <w:r w:rsidRPr="00B75D1F">
        <w:rPr>
          <w:rFonts w:ascii="Times New Roman" w:hAnsi="Times New Roman" w:cs="Times New Roman"/>
          <w:b/>
          <w:bCs/>
        </w:rPr>
        <w:t xml:space="preserve"> </w:t>
      </w:r>
      <w:r w:rsidRPr="00B75D1F">
        <w:rPr>
          <w:rFonts w:ascii="Times New Roman" w:hAnsi="Times New Roman" w:cs="Times New Roman"/>
        </w:rPr>
        <w:t>o 1.3</w:t>
      </w:r>
      <w:r w:rsidR="00B54F23">
        <w:rPr>
          <w:rFonts w:ascii="Times New Roman" w:hAnsi="Times New Roman" w:cs="Times New Roman"/>
        </w:rPr>
        <w:t>83</w:t>
      </w:r>
      <w:r w:rsidRPr="00B75D1F">
        <w:rPr>
          <w:rFonts w:ascii="Times New Roman" w:hAnsi="Times New Roman" w:cs="Times New Roman"/>
        </w:rPr>
        <w:t>.601,40 zł, to jest do kwoty 55.4</w:t>
      </w:r>
      <w:r w:rsidR="00B54F23">
        <w:rPr>
          <w:rFonts w:ascii="Times New Roman" w:hAnsi="Times New Roman" w:cs="Times New Roman"/>
        </w:rPr>
        <w:t>79</w:t>
      </w:r>
      <w:r w:rsidRPr="00B75D1F">
        <w:rPr>
          <w:rFonts w:ascii="Times New Roman" w:hAnsi="Times New Roman" w:cs="Times New Roman"/>
        </w:rPr>
        <w:t xml:space="preserve">.001,00 zł, </w:t>
      </w:r>
    </w:p>
    <w:p w14:paraId="5B993BF1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  <w:i/>
          <w:iCs/>
        </w:rPr>
        <w:t>z tego:</w:t>
      </w:r>
    </w:p>
    <w:p w14:paraId="209D66EB" w14:textId="7EA47921" w:rsidR="00B75D1F" w:rsidRPr="00B75D1F" w:rsidRDefault="00B75D1F" w:rsidP="00B75D1F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a) bieżących – zwiększenie o 2</w:t>
      </w:r>
      <w:r w:rsidR="00B54F23">
        <w:rPr>
          <w:rFonts w:ascii="Times New Roman" w:hAnsi="Times New Roman" w:cs="Times New Roman"/>
        </w:rPr>
        <w:t>9</w:t>
      </w:r>
      <w:r w:rsidRPr="00B75D1F">
        <w:rPr>
          <w:rFonts w:ascii="Times New Roman" w:hAnsi="Times New Roman" w:cs="Times New Roman"/>
        </w:rPr>
        <w:t>6.118,75 zł, to jest do kwoty 44.</w:t>
      </w:r>
      <w:r w:rsidR="00B54F23">
        <w:rPr>
          <w:rFonts w:ascii="Times New Roman" w:hAnsi="Times New Roman" w:cs="Times New Roman"/>
        </w:rPr>
        <w:t>40</w:t>
      </w:r>
      <w:r w:rsidRPr="00B75D1F">
        <w:rPr>
          <w:rFonts w:ascii="Times New Roman" w:hAnsi="Times New Roman" w:cs="Times New Roman"/>
        </w:rPr>
        <w:t>4.738,59 zł,</w:t>
      </w:r>
    </w:p>
    <w:p w14:paraId="5181FB18" w14:textId="36094B64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b) majątkowych – zwiększenie o 1.0</w:t>
      </w:r>
      <w:r w:rsidR="00B54F23">
        <w:rPr>
          <w:rFonts w:ascii="Times New Roman" w:hAnsi="Times New Roman" w:cs="Times New Roman"/>
        </w:rPr>
        <w:t>87</w:t>
      </w:r>
      <w:r w:rsidRPr="00B75D1F">
        <w:rPr>
          <w:rFonts w:ascii="Times New Roman" w:hAnsi="Times New Roman" w:cs="Times New Roman"/>
        </w:rPr>
        <w:t>.482,65 zł, to jest do kwoty 11.0</w:t>
      </w:r>
      <w:r w:rsidR="00B54F23">
        <w:rPr>
          <w:rFonts w:ascii="Times New Roman" w:hAnsi="Times New Roman" w:cs="Times New Roman"/>
        </w:rPr>
        <w:t>74</w:t>
      </w:r>
      <w:r w:rsidRPr="00B75D1F">
        <w:rPr>
          <w:rFonts w:ascii="Times New Roman" w:hAnsi="Times New Roman" w:cs="Times New Roman"/>
        </w:rPr>
        <w:t>.262,41 zł.</w:t>
      </w:r>
    </w:p>
    <w:p w14:paraId="028AAAA1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C08CFA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Różnica między dochodami bieżącymi, a wydatkami bieżącymi (art. 242 ustawy) zmniejszyła się o kwotę 55.044,35 zł i wynosi 2.809.740,82 zł.</w:t>
      </w:r>
    </w:p>
    <w:p w14:paraId="21ED05ED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091AEF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15B0165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B512682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33F0027" w14:textId="77777777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F59C9D" w14:textId="4A7EA36E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Z grupy wydatków na programy, projekty lub zadania pozostałe (poz. 1.3.2) usunięto dwa przedsięwzięcia – „Budowa sieci kanalizacji sanitarnej w m. Wąsosz” oraz „Budowa sieci wodociągowej w m. Bielawa (dz. nr 93/7)”; na podstawie umowy przyznającej Gminie Złotów dofinansowanie z Europejskiego Funduszu Rolnego na rzecz Rozwoju Obszarów Wiejskich w ramach Programu Rozwoju Obszarów Wiejskich na lata 2014-2020 na operacje typu „Gospodarka wodno-ściekowa”, w ramach poddziałania „Wsparcie inwestycji związanych z tworzeniem, ulepszeniem lub rozbudową wszystkich rodzajów małej infrastruktury, w tym inwestycji w energię odnawialną i w oszczędzanie energii” zadanie pn. „Budowa sieci kanalizacji sanitarnej w m. Wąsosz wraz z przebudową stacji podnoszenia ciśnienia i budową odcinka sieci wodociągowej w m. Bielawa” ujęte zostało w grupie „Wydatki na programy, projekty </w:t>
      </w:r>
      <w:r w:rsidR="00551562">
        <w:rPr>
          <w:rFonts w:ascii="Times New Roman" w:hAnsi="Times New Roman" w:cs="Times New Roman"/>
        </w:rPr>
        <w:t xml:space="preserve">               </w:t>
      </w:r>
      <w:r w:rsidRPr="00B75D1F">
        <w:rPr>
          <w:rFonts w:ascii="Times New Roman" w:hAnsi="Times New Roman" w:cs="Times New Roman"/>
        </w:rPr>
        <w:t xml:space="preserve">lub zadania związane z programami realizowanymi z udziałem środków, o których mowa w art. 5 </w:t>
      </w:r>
      <w:r w:rsidR="00551562">
        <w:rPr>
          <w:rFonts w:ascii="Times New Roman" w:hAnsi="Times New Roman" w:cs="Times New Roman"/>
        </w:rPr>
        <w:t xml:space="preserve">               </w:t>
      </w:r>
      <w:r w:rsidRPr="00B75D1F">
        <w:rPr>
          <w:rFonts w:ascii="Times New Roman" w:hAnsi="Times New Roman" w:cs="Times New Roman"/>
        </w:rPr>
        <w:t>ust. 1 pkt 2 i 3 ustawy o finansach publicznych” (poz. 1.1.2).</w:t>
      </w:r>
    </w:p>
    <w:p w14:paraId="53861D52" w14:textId="77777777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D3023C2" w14:textId="77777777" w:rsidR="00551562" w:rsidRDefault="00551562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1FB2C5" w14:textId="265F90C2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75D1F">
        <w:rPr>
          <w:rFonts w:ascii="Times New Roman" w:hAnsi="Times New Roman" w:cs="Times New Roman"/>
        </w:rPr>
        <w:lastRenderedPageBreak/>
        <w:t xml:space="preserve">Z grupy wydatków na programy, projekty lub zadania pozostałe (poz. 1.3.2) usunięte zostało </w:t>
      </w:r>
      <w:r w:rsidR="00551562">
        <w:rPr>
          <w:rFonts w:ascii="Times New Roman" w:hAnsi="Times New Roman" w:cs="Times New Roman"/>
        </w:rPr>
        <w:t xml:space="preserve">         </w:t>
      </w:r>
      <w:r w:rsidRPr="00B75D1F">
        <w:rPr>
          <w:rFonts w:ascii="Times New Roman" w:hAnsi="Times New Roman" w:cs="Times New Roman"/>
        </w:rPr>
        <w:t>również przedsięwzięcie pn. „Budowa sieci wodociągowej i kanalizacji sanitarnej w m. Dzierzążenko</w:t>
      </w:r>
      <w:r w:rsidR="00551562">
        <w:rPr>
          <w:rFonts w:ascii="Times New Roman" w:hAnsi="Times New Roman" w:cs="Times New Roman"/>
        </w:rPr>
        <w:t xml:space="preserve"> </w:t>
      </w:r>
      <w:r w:rsidRPr="00B75D1F">
        <w:rPr>
          <w:rFonts w:ascii="Times New Roman" w:hAnsi="Times New Roman" w:cs="Times New Roman"/>
        </w:rPr>
        <w:t xml:space="preserve"> (dz. nr 104/1). Zadanie zostanie zrealizowane przez Zakład Wodociągów i Kanalizacji Gminy Złotów </w:t>
      </w:r>
      <w:r w:rsidR="00551562">
        <w:rPr>
          <w:rFonts w:ascii="Times New Roman" w:hAnsi="Times New Roman" w:cs="Times New Roman"/>
        </w:rPr>
        <w:t xml:space="preserve">  </w:t>
      </w:r>
      <w:r w:rsidRPr="00B75D1F">
        <w:rPr>
          <w:rFonts w:ascii="Times New Roman" w:hAnsi="Times New Roman" w:cs="Times New Roman"/>
        </w:rPr>
        <w:t>Sp. z o.o.</w:t>
      </w:r>
    </w:p>
    <w:p w14:paraId="6A1A238E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DB1D93" w14:textId="77777777" w:rsidR="00551562" w:rsidRPr="005A0125" w:rsidRDefault="00551562" w:rsidP="0055156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5A0125">
        <w:rPr>
          <w:rFonts w:ascii="Times New Roman" w:hAnsi="Times New Roman" w:cs="Times New Roman"/>
        </w:rPr>
        <w:br/>
        <w:t>w przedsięwzięciach majątkowych:</w:t>
      </w:r>
    </w:p>
    <w:p w14:paraId="700A4BE5" w14:textId="5A842A8D" w:rsidR="00551562" w:rsidRPr="005A0125" w:rsidRDefault="00551562" w:rsidP="0055156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- „</w:t>
      </w:r>
      <w:r>
        <w:rPr>
          <w:rFonts w:ascii="Times New Roman" w:hAnsi="Times New Roman" w:cs="Times New Roman"/>
        </w:rPr>
        <w:t>Budowa wiaty rekreacyjnej w m. Krzywa Wieś</w:t>
      </w:r>
      <w:r w:rsidRPr="005A0125">
        <w:rPr>
          <w:rFonts w:ascii="Times New Roman" w:hAnsi="Times New Roman" w:cs="Times New Roman"/>
        </w:rPr>
        <w:t xml:space="preserve">”– zwiększenie o kwotę </w:t>
      </w:r>
      <w:r>
        <w:rPr>
          <w:rFonts w:ascii="Times New Roman" w:hAnsi="Times New Roman" w:cs="Times New Roman"/>
        </w:rPr>
        <w:t>21</w:t>
      </w:r>
      <w:r w:rsidRPr="005A0125">
        <w:rPr>
          <w:rFonts w:ascii="Times New Roman" w:hAnsi="Times New Roman" w:cs="Times New Roman"/>
        </w:rPr>
        <w:t xml:space="preserve">.000,00 zł, </w:t>
      </w:r>
    </w:p>
    <w:p w14:paraId="560E7292" w14:textId="76D753F9" w:rsidR="00551562" w:rsidRPr="005A0125" w:rsidRDefault="00551562" w:rsidP="0055156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- "Budowa kładki dla pieszych przy drodze gminnej w m. </w:t>
      </w:r>
      <w:proofErr w:type="spellStart"/>
      <w:r w:rsidRPr="005A0125">
        <w:rPr>
          <w:rFonts w:ascii="Times New Roman" w:hAnsi="Times New Roman" w:cs="Times New Roman"/>
        </w:rPr>
        <w:t>Skic</w:t>
      </w:r>
      <w:proofErr w:type="spellEnd"/>
      <w:r w:rsidRPr="005A0125">
        <w:rPr>
          <w:rFonts w:ascii="Times New Roman" w:hAnsi="Times New Roman" w:cs="Times New Roman"/>
        </w:rPr>
        <w:t>" – z</w:t>
      </w:r>
      <w:r>
        <w:rPr>
          <w:rFonts w:ascii="Times New Roman" w:hAnsi="Times New Roman" w:cs="Times New Roman"/>
        </w:rPr>
        <w:t>mniejszenie</w:t>
      </w:r>
      <w:r w:rsidRPr="005A0125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29</w:t>
      </w:r>
      <w:r w:rsidRPr="005A0125">
        <w:rPr>
          <w:rFonts w:ascii="Times New Roman" w:hAnsi="Times New Roman" w:cs="Times New Roman"/>
        </w:rPr>
        <w:t>.000,00 zł</w:t>
      </w:r>
      <w:r>
        <w:rPr>
          <w:rFonts w:ascii="Times New Roman" w:hAnsi="Times New Roman" w:cs="Times New Roman"/>
        </w:rPr>
        <w:t>.</w:t>
      </w:r>
    </w:p>
    <w:p w14:paraId="599D8A9A" w14:textId="77777777" w:rsidR="00551562" w:rsidRDefault="00551562" w:rsidP="00B75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D2DF52" w14:textId="1C754324" w:rsidR="00B75D1F" w:rsidRPr="00B75D1F" w:rsidRDefault="00B75D1F" w:rsidP="00B75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A84AA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B54F23" w:rsidRDefault="00B54F23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B54F23" w:rsidRDefault="00B54F23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B54F23" w:rsidRDefault="00B54F23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B54F23" w:rsidRDefault="00B54F23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B54F23" w:rsidRDefault="00B54F2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B54F23" w:rsidRDefault="00B54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475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B7DE4"/>
    <w:rsid w:val="007C1767"/>
    <w:rsid w:val="007C196D"/>
    <w:rsid w:val="007D1BDC"/>
    <w:rsid w:val="007D2C05"/>
    <w:rsid w:val="007F35D7"/>
    <w:rsid w:val="007F3D4F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205B0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C1B21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4702</Words>
  <Characters>28214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Barbara Wojtasik</cp:lastModifiedBy>
  <cp:revision>27</cp:revision>
  <cp:lastPrinted>2020-06-26T07:01:00Z</cp:lastPrinted>
  <dcterms:created xsi:type="dcterms:W3CDTF">2020-06-17T08:39:00Z</dcterms:created>
  <dcterms:modified xsi:type="dcterms:W3CDTF">2020-08-03T11:00:00Z</dcterms:modified>
</cp:coreProperties>
</file>