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I.</w:t>
      </w:r>
      <w:r w:rsidR="003419C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89</w:t>
      </w: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.2019</w:t>
      </w: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RADY GMINY ZŁOTÓW     </w:t>
      </w: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26 września </w:t>
      </w: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2019 r.</w:t>
      </w: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2019 rok</w:t>
      </w: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4E5F81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4E5F81">
        <w:rPr>
          <w:rFonts w:ascii="Times New Roman" w:eastAsia="Calibri" w:hAnsi="Times New Roman"/>
          <w:sz w:val="22"/>
          <w:szCs w:val="22"/>
          <w:lang w:eastAsia="pl-PL"/>
        </w:rPr>
        <w:br/>
        <w:t>gminnym (Dz. U. z 2019 r. poz. 506), art. 211 i 212 ustawy z dnia 27 sierpnia 2009 r. o finansach publicznych (Dz. U. z 2019 r. poz. 869), Rada Gminy Złotów uchwala, co następuje:</w:t>
      </w: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4E5F81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4E5F81">
        <w:rPr>
          <w:rFonts w:ascii="Times New Roman" w:eastAsia="Calibri" w:hAnsi="Times New Roman"/>
          <w:sz w:val="22"/>
          <w:szCs w:val="22"/>
          <w:lang w:eastAsia="pl-PL"/>
        </w:rPr>
        <w:t xml:space="preserve"> W uchwale Nr III.20.2018 Rady Gminy Złotów z dnia 27 grudnia 2018 r. </w:t>
      </w:r>
      <w:r w:rsidRPr="004E5F8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2019, zmienionej uchwałami Rady Gminy Złotów Nr IV.26.2019 </w:t>
      </w:r>
      <w:r w:rsidRPr="004E5F81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z dnia 31 stycznia 2019 r., Nr V.33.2019 z dnia 26 lutego 2019 r., Nr VI.41.2019 z dnia 28 marca 2019 r., Nr VII.51.2019 z dnia 25 kwietnia 2019 r., Nr VIII.66.2019 z dnia 30 maja 2019 r.,                      Nr IX.69.2019 z dnia 27 czerwca 2019 r., Nr X.79.2019 z dnia 31 lipca 2019 r., Nr XI.85.2019 z dnia 29 sierpnia 2019 r. oraz zarządzeniami Wójta Gminy Złotów Nr 13.2019 z dnia 8 lutego 2019 r.,              Nr 42.2019 z dnia 30 kwietnia 2019 r., Nr 47.2019 z dnia 16 maja 2019 r., Nr 77.2019 z dnia 15 lipca 2019 r. </w:t>
      </w:r>
      <w:r w:rsidRPr="004E5F81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E5F81" w:rsidRPr="004E5F81" w:rsidRDefault="004E5F81" w:rsidP="004E5F8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3419C8">
        <w:rPr>
          <w:rFonts w:ascii="Times New Roman" w:eastAsia="Calibri" w:hAnsi="Times New Roman"/>
          <w:b/>
          <w:sz w:val="22"/>
          <w:szCs w:val="22"/>
        </w:rPr>
        <w:t>229.921,69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E5F81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Pr="004E5F81">
        <w:rPr>
          <w:rFonts w:ascii="Times New Roman" w:eastAsia="Calibri" w:hAnsi="Times New Roman"/>
          <w:b/>
          <w:sz w:val="22"/>
          <w:szCs w:val="22"/>
        </w:rPr>
        <w:t>47.</w:t>
      </w:r>
      <w:r w:rsidR="003419C8">
        <w:rPr>
          <w:rFonts w:ascii="Times New Roman" w:eastAsia="Calibri" w:hAnsi="Times New Roman"/>
          <w:b/>
          <w:sz w:val="22"/>
          <w:szCs w:val="22"/>
        </w:rPr>
        <w:t>930.803</w:t>
      </w:r>
      <w:r w:rsidRPr="004E5F81">
        <w:rPr>
          <w:rFonts w:ascii="Times New Roman" w:eastAsia="Calibri" w:hAnsi="Times New Roman"/>
          <w:b/>
          <w:sz w:val="22"/>
          <w:szCs w:val="22"/>
        </w:rPr>
        <w:t>,00 zł</w:t>
      </w:r>
      <w:r w:rsidRPr="004E5F81">
        <w:rPr>
          <w:rFonts w:ascii="Times New Roman" w:eastAsia="Calibri" w:hAnsi="Times New Roman"/>
          <w:sz w:val="22"/>
          <w:szCs w:val="22"/>
        </w:rPr>
        <w:t>,</w:t>
      </w:r>
      <w:r w:rsidRPr="004E5F81">
        <w:rPr>
          <w:rFonts w:ascii="Times New Roman" w:eastAsia="Calibri" w:hAnsi="Times New Roman"/>
          <w:sz w:val="22"/>
          <w:szCs w:val="22"/>
        </w:rPr>
        <w:br/>
        <w:t>z tego: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>- dochody bieżące z</w:t>
      </w:r>
      <w:r w:rsidR="003419C8">
        <w:rPr>
          <w:rFonts w:ascii="Times New Roman" w:eastAsia="Calibri" w:hAnsi="Times New Roman"/>
          <w:sz w:val="22"/>
          <w:szCs w:val="22"/>
        </w:rPr>
        <w:t>większa</w:t>
      </w:r>
      <w:r w:rsidRPr="004E5F81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3419C8">
        <w:rPr>
          <w:rFonts w:ascii="Times New Roman" w:eastAsia="Calibri" w:hAnsi="Times New Roman"/>
          <w:b/>
          <w:sz w:val="22"/>
          <w:szCs w:val="22"/>
        </w:rPr>
        <w:t>169.058,60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="003419C8">
        <w:rPr>
          <w:rFonts w:ascii="Times New Roman" w:eastAsia="Calibri" w:hAnsi="Times New Roman"/>
          <w:sz w:val="22"/>
          <w:szCs w:val="22"/>
        </w:rPr>
        <w:t xml:space="preserve">, to jest do kwoty        </w:t>
      </w:r>
      <w:r w:rsidRPr="004E5F81">
        <w:rPr>
          <w:rFonts w:ascii="Times New Roman" w:eastAsia="Calibri" w:hAnsi="Times New Roman"/>
          <w:sz w:val="22"/>
          <w:szCs w:val="22"/>
        </w:rPr>
        <w:t xml:space="preserve">          </w:t>
      </w:r>
      <w:r w:rsidR="00362065">
        <w:rPr>
          <w:rFonts w:ascii="Times New Roman" w:eastAsia="Calibri" w:hAnsi="Times New Roman"/>
          <w:sz w:val="22"/>
          <w:szCs w:val="22"/>
        </w:rPr>
        <w:t xml:space="preserve">  </w:t>
      </w:r>
      <w:r w:rsidRPr="004E5F81">
        <w:rPr>
          <w:rFonts w:ascii="Times New Roman" w:eastAsia="Calibri" w:hAnsi="Times New Roman"/>
          <w:sz w:val="22"/>
          <w:szCs w:val="22"/>
        </w:rPr>
        <w:t xml:space="preserve">  </w:t>
      </w:r>
      <w:r w:rsidRPr="004E5F81">
        <w:rPr>
          <w:rFonts w:ascii="Times New Roman" w:eastAsia="Calibri" w:hAnsi="Times New Roman"/>
          <w:b/>
          <w:sz w:val="22"/>
          <w:szCs w:val="22"/>
        </w:rPr>
        <w:t>43.</w:t>
      </w:r>
      <w:r w:rsidR="003419C8">
        <w:rPr>
          <w:rFonts w:ascii="Times New Roman" w:eastAsia="Calibri" w:hAnsi="Times New Roman"/>
          <w:b/>
          <w:sz w:val="22"/>
          <w:szCs w:val="22"/>
        </w:rPr>
        <w:t>985.953</w:t>
      </w:r>
      <w:r w:rsidRPr="004E5F81">
        <w:rPr>
          <w:rFonts w:ascii="Times New Roman" w:eastAsia="Calibri" w:hAnsi="Times New Roman"/>
          <w:b/>
          <w:sz w:val="22"/>
          <w:szCs w:val="22"/>
        </w:rPr>
        <w:t>,82 zł</w:t>
      </w:r>
      <w:r w:rsidRPr="004E5F81">
        <w:rPr>
          <w:rFonts w:ascii="Times New Roman" w:eastAsia="Calibri" w:hAnsi="Times New Roman"/>
          <w:sz w:val="22"/>
          <w:szCs w:val="22"/>
        </w:rPr>
        <w:t>,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60.863,09 zł, </w:t>
      </w:r>
      <w:r w:rsidRPr="004E5F81">
        <w:rPr>
          <w:rFonts w:ascii="Times New Roman" w:eastAsia="Calibri" w:hAnsi="Times New Roman"/>
          <w:sz w:val="22"/>
          <w:szCs w:val="22"/>
        </w:rPr>
        <w:t xml:space="preserve">to jest do kwoty                    </w:t>
      </w:r>
      <w:r w:rsidRPr="004E5F81">
        <w:rPr>
          <w:rFonts w:ascii="Times New Roman" w:eastAsia="Calibri" w:hAnsi="Times New Roman"/>
          <w:b/>
          <w:sz w:val="22"/>
          <w:szCs w:val="22"/>
        </w:rPr>
        <w:t>3.944.849,18 zł,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 xml:space="preserve">zgodnie z załącznikiem Nr 1. </w:t>
      </w:r>
    </w:p>
    <w:p w:rsidR="003419C8" w:rsidRPr="00571B45" w:rsidRDefault="003419C8" w:rsidP="003419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71B45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571B45">
        <w:rPr>
          <w:rFonts w:ascii="Times New Roman" w:eastAsia="Times New Roman" w:hAnsi="Times New Roman"/>
          <w:sz w:val="22"/>
          <w:szCs w:val="22"/>
        </w:rPr>
        <w:br/>
      </w:r>
      <w:r w:rsidR="0087772B">
        <w:rPr>
          <w:rFonts w:ascii="Times New Roman" w:eastAsia="Times New Roman" w:hAnsi="Times New Roman"/>
          <w:b/>
          <w:sz w:val="22"/>
          <w:szCs w:val="22"/>
        </w:rPr>
        <w:t>18.150,00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571B45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>
        <w:rPr>
          <w:rFonts w:ascii="Times New Roman" w:eastAsia="Times New Roman" w:hAnsi="Times New Roman"/>
          <w:b/>
          <w:sz w:val="22"/>
          <w:szCs w:val="22"/>
        </w:rPr>
        <w:t>13.</w:t>
      </w:r>
      <w:r w:rsidR="0087772B">
        <w:rPr>
          <w:rFonts w:ascii="Times New Roman" w:eastAsia="Times New Roman" w:hAnsi="Times New Roman"/>
          <w:b/>
          <w:sz w:val="22"/>
          <w:szCs w:val="22"/>
        </w:rPr>
        <w:t>823.367,20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4E5F81" w:rsidRPr="004E5F81" w:rsidRDefault="004E5F81" w:rsidP="004E5F81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3419C8">
        <w:rPr>
          <w:rFonts w:ascii="Times New Roman" w:eastAsia="Calibri" w:hAnsi="Times New Roman"/>
          <w:b/>
          <w:sz w:val="22"/>
          <w:szCs w:val="22"/>
        </w:rPr>
        <w:t>229.921,69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E5F81">
        <w:rPr>
          <w:rFonts w:ascii="Times New Roman" w:eastAsia="Calibri" w:hAnsi="Times New Roman"/>
          <w:sz w:val="22"/>
          <w:szCs w:val="22"/>
        </w:rPr>
        <w:t xml:space="preserve">, to jest do kwoty </w:t>
      </w:r>
      <w:r w:rsidR="003419C8">
        <w:rPr>
          <w:rFonts w:ascii="Times New Roman" w:eastAsia="Calibri" w:hAnsi="Times New Roman"/>
          <w:b/>
          <w:sz w:val="22"/>
          <w:szCs w:val="22"/>
        </w:rPr>
        <w:t>52.023.822,88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E5F81">
        <w:rPr>
          <w:rFonts w:ascii="Times New Roman" w:eastAsia="Calibri" w:hAnsi="Times New Roman"/>
          <w:sz w:val="22"/>
          <w:szCs w:val="22"/>
        </w:rPr>
        <w:t xml:space="preserve">, </w:t>
      </w:r>
      <w:r w:rsidRPr="004E5F81">
        <w:rPr>
          <w:rFonts w:ascii="Times New Roman" w:eastAsia="Calibri" w:hAnsi="Times New Roman"/>
          <w:sz w:val="22"/>
          <w:szCs w:val="22"/>
        </w:rPr>
        <w:br/>
        <w:t>z tego: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3419C8">
        <w:rPr>
          <w:rFonts w:ascii="Times New Roman" w:eastAsia="Calibri" w:hAnsi="Times New Roman"/>
          <w:b/>
          <w:sz w:val="22"/>
          <w:szCs w:val="22"/>
        </w:rPr>
        <w:t>325.102,40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4E5F81">
        <w:rPr>
          <w:rFonts w:ascii="Times New Roman" w:eastAsia="Calibri" w:hAnsi="Times New Roman"/>
          <w:sz w:val="22"/>
          <w:szCs w:val="22"/>
        </w:rPr>
        <w:t xml:space="preserve"> to jest do kwoty                       </w:t>
      </w:r>
      <w:r w:rsidR="003419C8">
        <w:rPr>
          <w:rFonts w:ascii="Times New Roman" w:eastAsia="Calibri" w:hAnsi="Times New Roman"/>
          <w:b/>
          <w:sz w:val="22"/>
          <w:szCs w:val="22"/>
        </w:rPr>
        <w:t>39.131.104,19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E5F81">
        <w:rPr>
          <w:rFonts w:ascii="Times New Roman" w:eastAsia="Calibri" w:hAnsi="Times New Roman"/>
          <w:sz w:val="22"/>
          <w:szCs w:val="22"/>
        </w:rPr>
        <w:t>,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 xml:space="preserve">- wydatki majątkowe zmniejsza się o kwotę </w:t>
      </w:r>
      <w:r w:rsidR="003419C8">
        <w:rPr>
          <w:rFonts w:ascii="Times New Roman" w:eastAsia="Calibri" w:hAnsi="Times New Roman"/>
          <w:b/>
          <w:sz w:val="22"/>
          <w:szCs w:val="22"/>
        </w:rPr>
        <w:t>95.180,71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4E5F81">
        <w:rPr>
          <w:rFonts w:ascii="Times New Roman" w:eastAsia="Calibri" w:hAnsi="Times New Roman"/>
          <w:sz w:val="22"/>
          <w:szCs w:val="22"/>
        </w:rPr>
        <w:t xml:space="preserve">, to jest do kwoty                  </w:t>
      </w:r>
      <w:r w:rsidRPr="004E5F81">
        <w:rPr>
          <w:rFonts w:ascii="Times New Roman" w:eastAsia="Calibri" w:hAnsi="Times New Roman"/>
          <w:b/>
          <w:sz w:val="22"/>
          <w:szCs w:val="22"/>
        </w:rPr>
        <w:t>12.</w:t>
      </w:r>
      <w:r w:rsidR="003419C8">
        <w:rPr>
          <w:rFonts w:ascii="Times New Roman" w:eastAsia="Calibri" w:hAnsi="Times New Roman"/>
          <w:b/>
          <w:sz w:val="22"/>
          <w:szCs w:val="22"/>
        </w:rPr>
        <w:t>892.718,69</w:t>
      </w:r>
      <w:r w:rsidRPr="004E5F81">
        <w:rPr>
          <w:rFonts w:ascii="Times New Roman" w:eastAsia="Calibri" w:hAnsi="Times New Roman"/>
          <w:b/>
          <w:sz w:val="22"/>
          <w:szCs w:val="22"/>
        </w:rPr>
        <w:t xml:space="preserve"> zł,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:rsidR="0087772B" w:rsidRPr="00571B45" w:rsidRDefault="0087772B" w:rsidP="008777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71B45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571B45"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b/>
          <w:sz w:val="22"/>
          <w:szCs w:val="22"/>
        </w:rPr>
        <w:t>18.150,00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571B45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571B45">
        <w:rPr>
          <w:rFonts w:ascii="Times New Roman" w:eastAsia="Times New Roman" w:hAnsi="Times New Roman"/>
          <w:b/>
          <w:sz w:val="22"/>
          <w:szCs w:val="22"/>
        </w:rPr>
        <w:t>13.</w:t>
      </w:r>
      <w:r>
        <w:rPr>
          <w:rFonts w:ascii="Times New Roman" w:eastAsia="Times New Roman" w:hAnsi="Times New Roman"/>
          <w:b/>
          <w:sz w:val="22"/>
          <w:szCs w:val="22"/>
        </w:rPr>
        <w:t>823.367,20</w:t>
      </w:r>
      <w:r w:rsidRPr="00571B45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571B45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4E5F81" w:rsidRPr="004E5F81" w:rsidRDefault="004E5F81" w:rsidP="004E5F81">
      <w:pPr>
        <w:jc w:val="both"/>
        <w:rPr>
          <w:rFonts w:ascii="Times New Roman" w:eastAsia="Calibri" w:hAnsi="Times New Roman"/>
          <w:sz w:val="22"/>
          <w:szCs w:val="22"/>
        </w:rPr>
      </w:pPr>
      <w:r w:rsidRPr="004E5F81">
        <w:rPr>
          <w:rFonts w:ascii="Times New Roman" w:eastAsia="Calibri" w:hAnsi="Times New Roman"/>
          <w:sz w:val="22"/>
          <w:szCs w:val="22"/>
        </w:rPr>
        <w:t>3. Wprowadza się zmiany w planie dotacji udzielanych z budżetu gminy, zgodnie z załącznikiem Nr 4.</w:t>
      </w:r>
    </w:p>
    <w:p w:rsidR="0087772B" w:rsidRDefault="0087772B" w:rsidP="0087772B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87772B" w:rsidRPr="00BE5BB7" w:rsidRDefault="0087772B" w:rsidP="0087772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BE5BB7">
        <w:rPr>
          <w:rFonts w:ascii="Times New Roman" w:hAnsi="Times New Roman"/>
          <w:sz w:val="22"/>
          <w:szCs w:val="22"/>
        </w:rPr>
        <w:t xml:space="preserve">. Wprowadza się zmiany w planie wydatków na przedsięwzięcia realizowane w ramach funduszu sołeckiego, w podziale na poszczególne sołectwa, zgodnie z załącznikiem Nr </w:t>
      </w:r>
      <w:r>
        <w:rPr>
          <w:rFonts w:ascii="Times New Roman" w:hAnsi="Times New Roman"/>
          <w:sz w:val="22"/>
          <w:szCs w:val="22"/>
        </w:rPr>
        <w:t>5</w:t>
      </w:r>
      <w:r w:rsidRPr="00BE5BB7">
        <w:rPr>
          <w:rFonts w:ascii="Times New Roman" w:hAnsi="Times New Roman"/>
          <w:sz w:val="22"/>
          <w:szCs w:val="22"/>
        </w:rPr>
        <w:t>.</w:t>
      </w:r>
    </w:p>
    <w:p w:rsidR="004E5F81" w:rsidRPr="004E5F81" w:rsidRDefault="004E5F81" w:rsidP="004E5F81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4E5F81" w:rsidRPr="004E5F81" w:rsidRDefault="004E5F81" w:rsidP="004E5F8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4E5F81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4E5F81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:rsidR="004E5F81" w:rsidRPr="004E5F81" w:rsidRDefault="004E5F81" w:rsidP="004E5F81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4E5F81" w:rsidRPr="004E5F81" w:rsidRDefault="004E5F81" w:rsidP="004E5F81">
      <w:pPr>
        <w:tabs>
          <w:tab w:val="left" w:pos="426"/>
        </w:tabs>
        <w:jc w:val="both"/>
        <w:rPr>
          <w:rFonts w:ascii="Calibri" w:eastAsia="Calibri" w:hAnsi="Calibri"/>
        </w:rPr>
      </w:pPr>
      <w:r w:rsidRPr="004E5F81">
        <w:rPr>
          <w:rFonts w:ascii="Times New Roman" w:eastAsia="Calibri" w:hAnsi="Times New Roman"/>
          <w:sz w:val="22"/>
          <w:szCs w:val="22"/>
        </w:rPr>
        <w:tab/>
      </w:r>
      <w:r w:rsidRPr="004E5F81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4E5F81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E5F81" w:rsidRPr="004E5F81" w:rsidRDefault="004E5F81" w:rsidP="004E5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E5F81" w:rsidRPr="004E5F81" w:rsidRDefault="004E5F81" w:rsidP="004E5F81">
      <w:pPr>
        <w:rPr>
          <w:rFonts w:ascii="Calibri" w:eastAsia="Calibri" w:hAnsi="Calibri"/>
        </w:rPr>
      </w:pPr>
    </w:p>
    <w:p w:rsidR="004E5F81" w:rsidRPr="004E5F81" w:rsidRDefault="004E5F81" w:rsidP="004E5F81">
      <w:pPr>
        <w:rPr>
          <w:rFonts w:ascii="Calibri" w:eastAsia="Calibri" w:hAnsi="Calibri"/>
        </w:rPr>
      </w:pPr>
    </w:p>
    <w:p w:rsidR="00571B45" w:rsidRDefault="00571B45" w:rsidP="0041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16773" w:rsidRPr="00416773" w:rsidRDefault="00416773" w:rsidP="0041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16773" w:rsidRPr="00416773" w:rsidRDefault="00416773" w:rsidP="00416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:rsidR="00416773" w:rsidRPr="00416773" w:rsidRDefault="00416773" w:rsidP="00416773">
      <w:pPr>
        <w:tabs>
          <w:tab w:val="left" w:pos="426"/>
        </w:tabs>
        <w:jc w:val="both"/>
        <w:rPr>
          <w:rFonts w:ascii="Calibri" w:eastAsia="Calibri" w:hAnsi="Calibri"/>
        </w:rPr>
      </w:pPr>
    </w:p>
    <w:p w:rsidR="00416773" w:rsidRPr="00416773" w:rsidRDefault="00416773" w:rsidP="00416773">
      <w:pPr>
        <w:rPr>
          <w:rFonts w:ascii="Times New Roman" w:eastAsia="Calibri" w:hAnsi="Times New Roman"/>
          <w:b/>
          <w:lang w:eastAsia="pl-PL"/>
        </w:rPr>
        <w:sectPr w:rsidR="00416773" w:rsidRPr="0041677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6773" w:rsidRPr="00416773" w:rsidRDefault="00416773" w:rsidP="00416773">
      <w:pPr>
        <w:framePr w:w="4134" w:h="661" w:hSpace="141" w:wrap="auto" w:vAnchor="text" w:hAnchor="page" w:x="11874" w:y="-7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4E5F81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25527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7772B">
        <w:rPr>
          <w:rFonts w:ascii="Times New Roman" w:eastAsia="Calibri" w:hAnsi="Times New Roman"/>
          <w:sz w:val="16"/>
          <w:szCs w:val="16"/>
          <w:lang w:eastAsia="pl-PL"/>
        </w:rPr>
        <w:t>89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4E5F81">
        <w:rPr>
          <w:rFonts w:ascii="Times New Roman" w:eastAsia="Calibri" w:hAnsi="Times New Roman"/>
          <w:sz w:val="16"/>
          <w:szCs w:val="16"/>
          <w:lang w:eastAsia="pl-PL"/>
        </w:rPr>
        <w:t xml:space="preserve">26 września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  <w:r w:rsidRPr="00416773">
        <w:rPr>
          <w:rFonts w:ascii="Times New Roman" w:eastAsia="Calibri" w:hAnsi="Times New Roman"/>
          <w:b/>
          <w:lang w:eastAsia="pl-PL"/>
        </w:rPr>
        <w:t>Zmiany w prognozie dochodów budżetu Gminy Złotów na 2019 rok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4020"/>
        <w:gridCol w:w="1934"/>
        <w:gridCol w:w="1984"/>
        <w:gridCol w:w="1985"/>
        <w:gridCol w:w="1842"/>
      </w:tblGrid>
      <w:tr w:rsidR="00272B0D" w:rsidRPr="00272B0D" w:rsidTr="00272B0D">
        <w:trPr>
          <w:trHeight w:val="5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272B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72B0D" w:rsidRPr="00272B0D" w:rsidTr="00272B0D">
        <w:trPr>
          <w:trHeight w:val="47"/>
        </w:trPr>
        <w:tc>
          <w:tcPr>
            <w:tcW w:w="14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982 654,44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987 654,44</w:t>
            </w:r>
          </w:p>
        </w:tc>
      </w:tr>
      <w:tr w:rsidR="00272B0D" w:rsidRPr="00272B0D" w:rsidTr="00272B0D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957 654,44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962 654,44</w:t>
            </w:r>
          </w:p>
        </w:tc>
      </w:tr>
      <w:tr w:rsidR="00272B0D" w:rsidRPr="00272B0D" w:rsidTr="00272B0D">
        <w:trPr>
          <w:trHeight w:val="21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27 000,00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Rybołówstwo i rybactwo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272B0D" w:rsidRPr="00272B0D" w:rsidTr="00272B0D">
        <w:trPr>
          <w:trHeight w:val="5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05095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272B0D" w:rsidRPr="00272B0D" w:rsidTr="00272B0D">
        <w:trPr>
          <w:trHeight w:val="19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4 500,00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69 680,00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66 680,00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69 680,00</w:t>
            </w:r>
          </w:p>
        </w:tc>
      </w:tr>
      <w:tr w:rsidR="00272B0D" w:rsidRPr="00272B0D" w:rsidTr="00272B0D">
        <w:trPr>
          <w:trHeight w:val="20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17 000,00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119 252,00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123 252,00</w:t>
            </w:r>
          </w:p>
        </w:tc>
      </w:tr>
      <w:tr w:rsidR="00272B0D" w:rsidRPr="00272B0D" w:rsidTr="00272B0D">
        <w:trPr>
          <w:trHeight w:val="8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48 050,00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52 050,00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8A2820" w:rsidRDefault="008A2820" w:rsidP="00771028">
      <w:pPr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  <w:sectPr w:rsidR="008A2820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4020"/>
        <w:gridCol w:w="1934"/>
        <w:gridCol w:w="1984"/>
        <w:gridCol w:w="1985"/>
        <w:gridCol w:w="1842"/>
      </w:tblGrid>
      <w:tr w:rsidR="008A2820" w:rsidRPr="00272B0D" w:rsidTr="008A2820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72B0D" w:rsidRPr="00272B0D" w:rsidTr="008A2820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14 000,00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41 947,00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18 150,00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60 097,00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75108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Wybory do Sejmu i Senatu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11 128,00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18 150,00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29 278,00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11 128,00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18 150,00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29 278,00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2 007,00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2 266,00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2 007,00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2 266,00</w:t>
            </w:r>
          </w:p>
        </w:tc>
      </w:tr>
      <w:tr w:rsidR="00272B0D" w:rsidRPr="00272B0D" w:rsidTr="00272B0D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0950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tytułu kar i odszkodowań wynikających z umów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2 007,00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2 007,00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11 279 507,60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11 998,00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11 291 505,60</w:t>
            </w:r>
          </w:p>
        </w:tc>
      </w:tr>
      <w:tr w:rsidR="00272B0D" w:rsidRPr="00272B0D" w:rsidTr="00272B0D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3 693 141,00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1 998,00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3 695 139,00</w:t>
            </w:r>
          </w:p>
        </w:tc>
      </w:tr>
      <w:tr w:rsidR="00272B0D" w:rsidRPr="00272B0D" w:rsidTr="00272B0D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Rekompensaty utraconych dochodów w podatkach i opłatach lokalnych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1 998,00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1 998,00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247 174,60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257 174,60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0460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opłaty eksploatacyjnej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</w:tbl>
    <w:p w:rsidR="008A2820" w:rsidRDefault="008A2820" w:rsidP="00771028">
      <w:pPr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  <w:sectPr w:rsidR="008A2820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3320"/>
        <w:gridCol w:w="700"/>
        <w:gridCol w:w="1934"/>
        <w:gridCol w:w="1984"/>
        <w:gridCol w:w="1985"/>
        <w:gridCol w:w="1842"/>
      </w:tblGrid>
      <w:tr w:rsidR="008A2820" w:rsidRPr="00272B0D" w:rsidTr="00771028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16 467 306,00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295 903,60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16 577 209,60</w:t>
            </w:r>
          </w:p>
        </w:tc>
      </w:tr>
      <w:tr w:rsidR="00272B0D" w:rsidRPr="00272B0D" w:rsidTr="00272B0D">
        <w:trPr>
          <w:trHeight w:val="5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8 131 939,00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247 053,00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8 378 992,00</w:t>
            </w:r>
          </w:p>
        </w:tc>
      </w:tr>
      <w:tr w:rsidR="00272B0D" w:rsidRPr="00272B0D" w:rsidTr="00272B0D">
        <w:trPr>
          <w:trHeight w:val="57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8 131 939,00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247 053,00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8 378 992,00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48 850,60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202 850,60</w:t>
            </w:r>
          </w:p>
        </w:tc>
      </w:tr>
      <w:tr w:rsidR="00272B0D" w:rsidRPr="00272B0D" w:rsidTr="00272B0D">
        <w:trPr>
          <w:trHeight w:val="1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122 000,00</w:t>
            </w:r>
          </w:p>
        </w:tc>
      </w:tr>
      <w:tr w:rsidR="00272B0D" w:rsidRPr="00272B0D" w:rsidTr="00272B0D">
        <w:trPr>
          <w:trHeight w:val="1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48 850,60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48 850,60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960 037,75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964 037,75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384 277,00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388 277,00</w:t>
            </w:r>
          </w:p>
        </w:tc>
      </w:tr>
      <w:tr w:rsidR="00272B0D" w:rsidRPr="00272B0D" w:rsidTr="00272B0D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25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31 552,00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35 552,00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44 500,00</w:t>
            </w:r>
          </w:p>
        </w:tc>
      </w:tr>
      <w:tr w:rsidR="00272B0D" w:rsidRPr="00272B0D" w:rsidTr="00272B0D">
        <w:trPr>
          <w:trHeight w:val="193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44 500,00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1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272B0D" w:rsidRPr="00272B0D" w:rsidTr="00272B0D">
        <w:trPr>
          <w:trHeight w:val="47"/>
        </w:trPr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43 816 895,22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355 058,60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43 985 953,82</w:t>
            </w:r>
          </w:p>
        </w:tc>
      </w:tr>
      <w:tr w:rsidR="00272B0D" w:rsidRPr="00272B0D" w:rsidTr="00272B0D">
        <w:trPr>
          <w:trHeight w:val="69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8A2820" w:rsidRDefault="008A2820" w:rsidP="00771028">
      <w:pPr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  <w:sectPr w:rsidR="008A2820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709"/>
        <w:gridCol w:w="3320"/>
        <w:gridCol w:w="700"/>
        <w:gridCol w:w="1934"/>
        <w:gridCol w:w="1984"/>
        <w:gridCol w:w="1985"/>
        <w:gridCol w:w="1842"/>
      </w:tblGrid>
      <w:tr w:rsidR="008A2820" w:rsidRPr="00272B0D" w:rsidTr="00771028">
        <w:trPr>
          <w:trHeight w:val="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820" w:rsidRPr="00272B0D" w:rsidRDefault="008A2820" w:rsidP="007710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72B0D" w:rsidRPr="00272B0D" w:rsidTr="00272B0D">
        <w:trPr>
          <w:trHeight w:val="47"/>
        </w:trPr>
        <w:tc>
          <w:tcPr>
            <w:tcW w:w="14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60 863,09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60 863,09</w:t>
            </w:r>
          </w:p>
        </w:tc>
      </w:tr>
      <w:tr w:rsidR="00272B0D" w:rsidRPr="00272B0D" w:rsidTr="00272B0D">
        <w:trPr>
          <w:trHeight w:val="11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60 863,09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60 863,09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72B0D" w:rsidRPr="00272B0D" w:rsidTr="00272B0D">
        <w:trPr>
          <w:trHeight w:val="4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60 863,09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60 863,09</w:t>
            </w:r>
          </w:p>
        </w:tc>
      </w:tr>
      <w:tr w:rsidR="00272B0D" w:rsidRPr="00272B0D" w:rsidTr="00272B0D">
        <w:trPr>
          <w:trHeight w:val="47"/>
        </w:trPr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3 883 986,09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60 863,09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3 944 849,18</w:t>
            </w:r>
          </w:p>
        </w:tc>
      </w:tr>
      <w:tr w:rsidR="00272B0D" w:rsidRPr="00272B0D" w:rsidTr="00272B0D">
        <w:trPr>
          <w:trHeight w:val="47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</w:tr>
      <w:tr w:rsidR="00272B0D" w:rsidRPr="00272B0D" w:rsidTr="00272B0D">
        <w:trPr>
          <w:trHeight w:val="47"/>
        </w:trPr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47 700 881,31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-186 000,00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415 921,69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47 930 803,00</w:t>
            </w:r>
          </w:p>
        </w:tc>
      </w:tr>
      <w:tr w:rsidR="00272B0D" w:rsidRPr="00272B0D" w:rsidTr="00272B0D">
        <w:trPr>
          <w:trHeight w:val="47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8A2820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 tym z tytułu dotacji i środków na finansowanie wydatków na realizację zadań finansowanych z udziałem środków, o których mowa w art. 5 ust. 1</w:t>
            </w:r>
            <w:r w:rsidR="008A282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A282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pkt 2 i 3 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B0D" w:rsidRPr="00272B0D" w:rsidRDefault="00272B0D" w:rsidP="00272B0D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72B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3 427 079,09</w:t>
            </w:r>
          </w:p>
        </w:tc>
      </w:tr>
    </w:tbl>
    <w:p w:rsidR="00272B0D" w:rsidRDefault="00272B0D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E5F81" w:rsidRDefault="004E5F81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416773" w:rsidRPr="00416773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16773" w:rsidRPr="00416773" w:rsidRDefault="00416773" w:rsidP="00416773">
      <w:pPr>
        <w:framePr w:w="4134" w:h="661" w:hSpace="141" w:wrap="auto" w:vAnchor="text" w:hAnchor="page" w:x="12143" w:y="-80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A04A99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C0419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7772B">
        <w:rPr>
          <w:rFonts w:ascii="Times New Roman" w:eastAsia="Calibri" w:hAnsi="Times New Roman"/>
          <w:sz w:val="16"/>
          <w:szCs w:val="16"/>
          <w:lang w:eastAsia="pl-PL"/>
        </w:rPr>
        <w:t>89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C04198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A04A99">
        <w:rPr>
          <w:rFonts w:ascii="Times New Roman" w:eastAsia="Calibri" w:hAnsi="Times New Roman"/>
          <w:sz w:val="16"/>
          <w:szCs w:val="16"/>
          <w:lang w:eastAsia="pl-PL"/>
        </w:rPr>
        <w:t xml:space="preserve">6 września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  <w:r w:rsidRPr="00416773">
        <w:rPr>
          <w:rFonts w:ascii="Times New Roman" w:eastAsia="Calibri" w:hAnsi="Times New Roman"/>
          <w:b/>
          <w:lang w:eastAsia="pl-PL"/>
        </w:rPr>
        <w:t>Zmiany w planie wydatków budżetu Gminy Złotów na 2019 rok</w:t>
      </w:r>
    </w:p>
    <w:p w:rsidR="00C04198" w:rsidRDefault="00C04198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47"/>
          <w:jc w:val="center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9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771028" w:rsidRPr="00771028" w:rsidTr="00771028">
        <w:trPr>
          <w:trHeight w:val="47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771028" w:rsidRPr="00771028" w:rsidTr="00771028">
        <w:trPr>
          <w:trHeight w:val="47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771028" w:rsidRPr="00771028" w:rsidTr="00771028">
        <w:trPr>
          <w:trHeight w:val="837"/>
          <w:jc w:val="center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3 135 941,74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1 066 664,44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1 040 554,44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1 030 260,85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2 069 277,30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2 069 277,30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23 139,97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3 098 081,71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1 068 204,41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1 042 094,41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1 031 800,82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26 110,00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2 029 877,30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1 889 350,00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1 910 950,00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1 872 500,00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21 600,00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1 894 100,00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1 195 281,74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998 504,44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998 504,44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988 210,85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1 539,97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1 135 821,71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1 000 044,41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1 000 044,41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10 293,59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989 750,82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58 955,23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1 529,97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1 529,97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1 529,97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1 529,97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60 485,20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196 777,30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-61 000,00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135 777,30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3 497 677,21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728 825,00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728 825,00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668 525,00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2 768 852,21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2 768 852,21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-85 537,73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3 412 139,48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727 825,00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727 825,00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667 525,00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2 684 314,48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2 684 314,48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60014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powiatowe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3 388 677,21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659 525,00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2 668 852,21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2 668 852,21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3 304 139,48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719 825,00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659 525,00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2 584 314,48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2 584 314,48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2 088 852,21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2 088 852,21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2 088 852,21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-84 537,73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2 004 314,48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2 004 314,48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2 004 314,48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753 750,00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282 850,00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745 950,00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282 850,00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753 750,00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282 850,00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745 950,00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290 250,00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282 850,00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463 500,00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-7 800,00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455 700,00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Działalność usługowa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240 489,00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240 489,00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236 089,00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228 089,00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71004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Plany zagospodarowania przestrzennego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240 489,00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240 489,00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236 089,00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232 489,00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228 089,00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4390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obejmujących wykonanie ekspertyz, analiz i opinii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4 294 503,50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3 597 203,50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3 326 903,50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2 612 654,00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714 249,50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4 312 303,50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3 607 003,50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3 338 403,50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2 612 654,00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725 749,50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195 540,00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195 540,00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194 540,00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162 827,00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31 713,00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191 740,00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191 740,00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190 740,00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162 827,00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27 913,00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Wpłaty na Państwowy Fundusz Rehabilitacji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75023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gmin (miast i miast na prawach powiatu)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3 722 350,00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3 025 050,00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3 014 050,00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565 373,00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697 300,00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3 745 650,00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3 040 350,00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3 029 350,00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2 448 677,00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580 673,00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705 300,00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Wpłaty na Państwowy Fundusz Rehabilitacji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75045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Kwalifikacja wojskowa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wydatki na rzecz osób fizycznych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41 947,00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41 947,00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60 097,00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12 550,00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75108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Wybory do Sejmu i Senatu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6 217,00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29 278,00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29 278,00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11 128,00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6 217,00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wydatki na rzecz osób fizycznych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14 385 717,75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14 380 717,75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12 014 976,30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8 937 674,00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3 077 302,30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1 976 012,45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389 729,00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-296 253,00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-296 253,00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-239 269,00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-154 933,00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-84 336,00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-4 984,00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501 252,00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501 252,00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443 305,00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312 570,00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130 735,00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5 947,00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14 590 716,75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14 585 716,75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12 219 012,30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9 095 311,00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3 123 701,30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1 976 012,45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390 692,00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8 358 088,00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8 353 088,00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6 985 861,00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5 994 862,00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990 999,00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265 457,00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387 029,00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387 029,00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382 107,00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252 698,00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129 409,00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8 745 117,00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8 740 117,00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7 367 968,00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6 247 560,00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1 120 408,00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1 101 770,00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265 457,00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265 457,00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265 457,00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270 379,00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4 650 252,00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4 650 252,00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4 650 252,00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4 650 252,00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233 157,00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233 157,00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233 157,00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233 157,00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4 883 409,00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875 969,00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875 969,00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875 969,00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875 969,00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15 699,00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891 668,00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125 505,00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125 505,00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125 505,00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125 505,00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129 227,00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15 667,00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15 667,00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268 098,00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286 398,00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168 900,00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17 857,00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17 857,00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17 857,00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17 857,00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137 557,00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123 300,00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10 236,00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133 536,00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7 923,00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7 923,00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9 297,00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65 260,00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24 159,00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24 159,00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24 159,00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24 159,00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89 419,00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4 980,00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17 152,00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17 452,00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225 096,00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225 096,00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225 096,00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225 096,00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237 532,00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13 990,00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14 184,00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2 879,00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2 879,00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2 191 166,00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2 191 166,00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1 871 091,00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1 601 137,00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269 954,00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2 247 366,00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2 247 366,00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1 875 491,00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1 611 137,00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264 354,00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254 933,00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306 933,00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65 142,00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65 142,00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65 142,00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64 942,00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1 237 397,00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1 247 397,00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69 130,00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68 130,00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36 330,00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36 330,00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36 330,00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31 330,00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31 330,00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31 330,00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18 990,00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19 390,00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80110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Gimnazja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921 525,00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921 525,00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900 547,00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697 299,00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203 248,00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20 978,00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-232 729,00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-232 729,00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-227 970,00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-153 061,00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-74 909,00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-4 759,00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688 796,00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688 796,00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672 577,00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544 238,00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128 339,00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16 219,00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20 978,00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20 978,00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20 978,00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-4 759,00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-4 759,00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-4 759,00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16 219,00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16 219,00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525 583,00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525 583,00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525 583,00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525 583,00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-133 520,00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-133 520,00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-133 520,00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-133 520,00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392 063,00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392 063,00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392 063,00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392 063,00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94 315,00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94 315,00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94 315,00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-15 699,00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-15 699,00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-15 699,00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-15 699,00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78 616,00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78 616,00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78 616,00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78 616,00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13 513,00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13 513,00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-3 722,00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-3 722,00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-3 722,00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9 791,00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9 791,00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9 791,00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9 791,00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93 382,00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62 382,00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62 382,00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62 382,00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62 382,00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55 460,00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55 460,00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55 460,00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55 460,00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-17 717,00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-17 717,00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-17 717,00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-17 717,00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37 743,00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37 743,00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37 743,00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37 743,00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-376,00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4280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zdrowotnych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1 374,00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-1 374,00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12 150,00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-6 959,00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-6 959,00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-6 959,00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-6 959,00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5 191,00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5 191,00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5 191,00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-874,00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-874,00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31 722,00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31 722,00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31 722,00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31 722,00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-12 436,00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19 286,00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19 286,00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19 286,00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19 286,00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na rzecz budżetów jednostek samorządu terytorialnego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-2 879,00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-2 879,00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-2 879,00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-2 879,00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776 279,99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776 279,99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774 279,99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273 737,00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500 542,99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773 778,99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773 778,99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771 778,99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273 737,00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498 041,99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66 023,00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-3 063,00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62 960,00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62 960,00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62 960,00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62 960,00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69 237,99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69 799,99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69 799,99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69 799,99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69 799,99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340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108 895,00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108 895,00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74 437,00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39 323,00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35 114,00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34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34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341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131 895,00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131 895,00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97 437,00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62 323,00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35 114,00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33 978,00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30 531,00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53 531,00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53 531,00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488 721,00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345 031,00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317 453,00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27 578,00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28 261,00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28 261,00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26 872,00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233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464 982,00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464 982,00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372 267,00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344 325,00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27 942,00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127 326,00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75 326,00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242 268,00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26 519,00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26 519,00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26 519,00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268 787,00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48 501,00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48 501,00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48 501,00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48 501,00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48 784,00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6 892,00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6 892,00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12 470,00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12 834,00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62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80152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</w:t>
            </w:r>
            <w:proofErr w:type="spellEnd"/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14 235,00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62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-2 261,00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-2 261,00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-1 872,00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62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62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12 742,00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11 999,00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11 023,00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-1 519,00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-1 519,00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9 504,00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9 504,00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9 504,00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9 504,00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2 003,00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-283,00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-283,00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-364,00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2 358 006,43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2 358 006,43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1 204 155,00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720 273,00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483 882,00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1 153 851,43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28 151,00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28 151,00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2 376 857,43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2 376 857,43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1 223 006,00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739 124,00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483 882,00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1 153 851,43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876 184,00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876 184,00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871 484,00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720 273,00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-9 300,00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28 151,00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28 151,00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28 151,00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895 035,00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895 035,00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890 335,00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739 124,00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151 211,00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563 186,00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563 186,00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563 186,00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563 186,00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579 267,00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99 159,00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99 159,00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99 159,00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99 159,00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101 929,00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29 040,00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37 040,00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 tytułu zakupu usług telekomunikacyjnych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61 260,00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61 260,00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61 260,00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53 260,00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53 260,00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53 260,00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53 260,00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19 700,00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14 551,00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14 551,00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687 292,00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687 292,00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522 391,00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164 901,00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37 053,00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37 053,00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724 345,00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724 345,00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559 244,00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544 182,00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165 101,00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544 428,00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544 428,00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522 391,00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37 053,00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37 053,00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581 481,00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581 481,00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559 244,00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544 182,00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15 062,00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osobowe niezaliczone do wynagrodzeń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22 037,00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22 037,00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22 237,00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399 633,00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399 633,00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399 633,00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399 633,00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36 853,00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436 486,00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12 888 732,00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12 888 732,00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759 685,00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556 172,00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203 513,00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12 129 047,00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-19 976,00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-19 976,00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-19 087,00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12 869 881,00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12 869 881,00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740 834,00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537 085,00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203 749,00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12 129 047,00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7 133 778,00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7 133 778,00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144 575,00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133 319,00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11 256,00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-19 087,00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-19 087,00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-19 087,00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-19 087,00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7 114 927,00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7 114 927,00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114 232,00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6 989 203,00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108 567,00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-16 081,00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-16 081,00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-16 081,00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-16 081,00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92 486,00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4 128,00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3 892,00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19 408,00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2 767,00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213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5 163 944,00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5 163 944,00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441 490,00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68 302,00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4 722 454,00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214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5 163 944,00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5 163 944,00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441 490,00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373 188,00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68 302,00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4 722 454,00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14 617,00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14 617,00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14 617,00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14 617,00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15 506,00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3 557,00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3 557,00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3 557,00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-889,00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2 668,00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6 350 014,18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712 914,43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572 911,43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572 911,43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5 637 099,75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5 637 099,75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-6 926,41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6 386 823,87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754 667,10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614 664,10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614 664,10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140 003,00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5 632 156,77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5 632 156,77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5 468 914,00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ściekowa i ochrona wód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82 583,43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2 583,43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2 583,43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1 983,43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1 983,43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1 983,43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-1 983,43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90015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Oświetlenie ulic, placów i dróg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510 285,75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472 100,00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472 100,00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472 100,00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38 185,75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38 185,75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549 078,87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515 836,10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515 836,10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515 836,10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energii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187 400,00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43 736,10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231 136,10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231 136,10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231 136,10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231 136,10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38 185,75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38 185,75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38 185,75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-4 942,98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33 242,77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1 966 861,02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809 490,88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386 490,88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30 255,00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356 235,88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37 807,76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19 807,76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19 807,76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1 985 668,78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827 298,64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404 298,64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28 255,00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376 043,64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423 000,00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1 438 091,02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280 720,88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280 720,88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272 920,88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1 157 370,14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1 000 000,00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37 807,76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19 807,76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19 807,76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1 458 898,78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300 528,64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300 528,64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292 728,64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1 158 370,14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108 148,88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11 307,76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11 307,76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11 307,76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11 307,76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119 456,64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147 048,26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147 048,26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147 048,26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165 048,26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165 048,26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165 048,26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6059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500 000,00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483 000,00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92195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105 770,00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105 770,00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105 770,00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22 455,00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83 315,00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103 770,00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103 770,00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103 770,00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20 455,00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83 315,00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77102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771028" w:rsidSect="005033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3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50"/>
        <w:gridCol w:w="470"/>
        <w:gridCol w:w="1328"/>
        <w:gridCol w:w="755"/>
        <w:gridCol w:w="880"/>
        <w:gridCol w:w="825"/>
        <w:gridCol w:w="895"/>
        <w:gridCol w:w="855"/>
        <w:gridCol w:w="750"/>
        <w:gridCol w:w="727"/>
        <w:gridCol w:w="887"/>
        <w:gridCol w:w="727"/>
        <w:gridCol w:w="650"/>
        <w:gridCol w:w="727"/>
        <w:gridCol w:w="850"/>
        <w:gridCol w:w="932"/>
        <w:gridCol w:w="771"/>
        <w:gridCol w:w="664"/>
        <w:gridCol w:w="703"/>
      </w:tblGrid>
      <w:tr w:rsidR="00771028" w:rsidRPr="00771028" w:rsidTr="00771028">
        <w:trPr>
          <w:trHeight w:val="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20 313,00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20 313,00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377 849,26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188 349,26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82 849,26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51 155,26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413 349,26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191 349,26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85 849,26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31 694,00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54 155,26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105 500,00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246 024,26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56 524,26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56 524,26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36 430,26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35 500,00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281 524,26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59 524,26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59 524,26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39 430,26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14 300,00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189 500,00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32 500,00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222 000,00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27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51 793 901,19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38 806 001,79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21 660 817,91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13 589 043,59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8 071 774,32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14 195 978,43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12 987 899,40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12 987 899,40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6 468 914,00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2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-519 493,14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-344 212,43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-285 528,43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-176 020,00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-109 508,43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-6 684,00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-175 280,71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-175 280,71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-17 000,00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2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749 414,83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669 314,83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593 017,83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368 274,00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224 743,83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52 000,00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24 297,00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80 100,00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80 100,00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771028" w:rsidRPr="00771028" w:rsidTr="00771028">
        <w:trPr>
          <w:trHeight w:val="165"/>
          <w:jc w:val="center"/>
        </w:trPr>
        <w:tc>
          <w:tcPr>
            <w:tcW w:w="27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52 023 822,88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39 131 104,19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21 968 307,31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13 781 297,59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8 187 009,72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2 729 205,45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14 213 591,43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12 892 718,69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6 451 914,00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:rsidR="00771028" w:rsidRDefault="00771028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787CA2" w:rsidRDefault="00787CA2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8F05F1" w:rsidRDefault="008F05F1" w:rsidP="00416773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:rsidR="00416773" w:rsidRPr="00416773" w:rsidRDefault="00416773" w:rsidP="00416773">
      <w:pPr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87772B">
      <w:pPr>
        <w:framePr w:w="4277" w:h="661" w:hSpace="141" w:wrap="auto" w:vAnchor="text" w:hAnchor="page" w:x="11744" w:y="-76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D71D75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C6167F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7772B">
        <w:rPr>
          <w:rFonts w:ascii="Times New Roman" w:eastAsia="Calibri" w:hAnsi="Times New Roman"/>
          <w:sz w:val="16"/>
          <w:szCs w:val="16"/>
          <w:lang w:eastAsia="pl-PL"/>
        </w:rPr>
        <w:t>89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D84943">
        <w:rPr>
          <w:rFonts w:ascii="Times New Roman" w:eastAsia="Calibri" w:hAnsi="Times New Roman"/>
          <w:sz w:val="16"/>
          <w:szCs w:val="16"/>
          <w:lang w:eastAsia="pl-PL"/>
        </w:rPr>
        <w:t xml:space="preserve">26 września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  <w:r w:rsidRPr="00416773">
        <w:rPr>
          <w:rFonts w:ascii="Times New Roman" w:eastAsia="Calibri" w:hAnsi="Times New Roman"/>
          <w:b/>
          <w:lang w:eastAsia="pl-PL"/>
        </w:rPr>
        <w:t>Zmiany w planie zadań inwestycyjnych na 2019 rok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850"/>
        <w:gridCol w:w="5812"/>
        <w:gridCol w:w="1984"/>
        <w:gridCol w:w="1843"/>
        <w:gridCol w:w="1985"/>
      </w:tblGrid>
      <w:tr w:rsidR="00771028" w:rsidRPr="00771028" w:rsidTr="00771028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FF7B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FF7B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FF7B06" w:rsidRPr="00FF7B06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771028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71028" w:rsidRPr="00771028" w:rsidTr="00FF7B06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2 069 277,30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- 39 400,00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2 029 877,30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Infrastruktura wodociągowa i sanitacyjna wsi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1 894 100,00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1 894 100,00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przyłącza kanalizacyjnego do budynku sali wiejskiej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kanalizacji sanitarnej i wodociągowej wraz z niezbędną infrastrukturą towarzyszącą Nowy Dwór -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728 000,00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kanalizacji sanitarnej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304 200,00</w:t>
            </w:r>
          </w:p>
        </w:tc>
      </w:tr>
      <w:tr w:rsidR="00771028" w:rsidRPr="00771028" w:rsidTr="00FF7B06">
        <w:trPr>
          <w:trHeight w:val="178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06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Budowa sieci wodociągowej i kanalizacji sanitarnej w m. Blękwit </w:t>
            </w:r>
          </w:p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(dz. nr 635/12)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06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Budowa sieci wodociągowej i kanalizacji sanitarnej w m. Dzierzążenko </w:t>
            </w:r>
          </w:p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(dz. nr 104/1)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i kanalizacji sanitarnej w m. Dzierzążenko (I)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7 900,00</w:t>
            </w:r>
          </w:p>
        </w:tc>
      </w:tr>
      <w:tr w:rsidR="00771028" w:rsidRPr="00771028" w:rsidTr="00771028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i kanalizacji sanitarnej w m. Dzierzążenko (II)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7 800,00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06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Budowa sieci wodociągowej i kanalizacji sanitarnej w m. Radawnica </w:t>
            </w:r>
          </w:p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(dz. nr 603/6)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88 100,00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06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Budowa sieci wodociągowej i kanalizacji sanitarnej w m. Święta </w:t>
            </w:r>
          </w:p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(dz. nr 271/14)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- 42 100,00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37 900,00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06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Budowa sieci wodociągowej i kanalizacji sanitarnej w m. Święta </w:t>
            </w:r>
          </w:p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(dz. nr 747/9)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w m. Bielawa (dz. nr 86/3)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w m. Blękwit (dz. nr 250/26)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- 5 400,00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4 600,00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w m. Dzierzążenko (dz. nr 392/7)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38 800,00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w m. Międzybłocie (dz. nr 478/2)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sieci wodociągowej w m. Święta (dz. nr 792/4)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stacji podnoszenia ciśnienia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hydrantu naziemnego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5 800,00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196 777,30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- 61 000,00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135 777,30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196 777,30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- 61 000,00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135 777,30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pomostu i slipu w zw. z zagospodarowaniem terenów rekreacyjnych w Buntowie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- 61 000,00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pomostu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wiaty rekreacyjnej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wiaty rekreacyjnej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3 350,00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wiaty rekreacyjnej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wiaty rekreacyjnej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14 919,05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14 919,05</w:t>
            </w:r>
          </w:p>
        </w:tc>
      </w:tr>
      <w:tr w:rsidR="00FF7B06" w:rsidRPr="00FF7B06" w:rsidTr="000F0E8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14 300,00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brzegów jeziora Sławianowskiego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brzegów jeziora Sławianowskiego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terenu amfiteatru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terenu działki nr 159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terenu przy sali wiejskiej w m. Kleszczyna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22 408,25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garażu blaszanego do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garażu blaszanego do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Zakup i montaż lampy solarnej na teren rekreacyjny w m. Grodno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placu zabaw w m. Wąsosz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garażu blaszanego do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garażu blaszanego do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2 768 852,21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- 84 537,73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2 684 314,48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</w:tr>
      <w:tr w:rsidR="00771028" w:rsidRPr="00771028" w:rsidTr="0077102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2 668 852,21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- 84 537,73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2 584 314,48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2 088 852,21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- 84 537,73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2 004 314,48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chodnika w m. Górzna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22 037,48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22 037,48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chodnika w m. Józefowo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chodnika w m. Kamień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15 193,00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chodnika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chodnika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chodnika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drogi w m. Klukowo ("na nasypie")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kładki dla pieszych przy drodze gminnej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- 3 100,00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21 604,00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ścieżki pieszo-rowerowej z m. Stawnica do Złotowa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kierunku "na Zygląg"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kierunku Pieczyna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m. Bielawa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- 10 600,00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10 533,00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</w:tbl>
    <w:p w:rsidR="00FF7B06" w:rsidRDefault="00FF7B06" w:rsidP="000F0E89">
      <w:pPr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FF7B06" w:rsidSect="00503310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3"/>
        <w:gridCol w:w="850"/>
        <w:gridCol w:w="5812"/>
        <w:gridCol w:w="1984"/>
        <w:gridCol w:w="1843"/>
        <w:gridCol w:w="1985"/>
      </w:tblGrid>
      <w:tr w:rsidR="00FF7B06" w:rsidRPr="00FF7B06" w:rsidTr="000F0E8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m. Dzierzążenko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10 837,73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- 10 837,73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88 216,00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Emulsjonowanie drogi w m. Płosków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55 135,00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Modernizacja drogi gminnej w m. Nowiny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116 096,00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Modernizacja drogi w m. Sławianowo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Przebudowa drogi w m. Rudna (dz. nr 341)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Przebudowa dróg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Przebudowa ul. Kościelnej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1 250 000,00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równiarki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89 000,00</w:t>
            </w:r>
          </w:p>
        </w:tc>
      </w:tr>
      <w:tr w:rsidR="00771028" w:rsidRPr="00771028" w:rsidTr="0077102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Pomoc finansowa dla Gminy Miasto Złotów - budowa nasypu ziemnego i zmiana sposobu użytkowania wiaduktu na działkach nr 204 i 217 obręb 0090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terenu wokół wiaty przystankowej w m. Pieczynek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- 7 800,00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455 700,00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- 7 800,00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455 700,00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- 7 800,00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455 700,00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Wykup gruntów na poszerzenie pasa drogowego w m. Krzywa Wieś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Wykup gruntów pod drogę w m. Blękwit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231 000,00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Wykup gruntów pod parking w m. Bługowo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- 6 000,00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Wykup gruntów pod parking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- 1 800,00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126 700,00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Wykup gruntów pod przepompownię w m. Buntowo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Wykup gruntów pod przepompownię w m. Nowy Dwór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705 300,00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705 300,00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668 300,00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instalacji klimatyzacji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Montaż systemu alarmowego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9 100,00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Pomoc finansowa dla Powiatu Złotowskiego - Przebudowa drogi powiatowej nr 1050P Złotów - Sławianowo na odcinku Kleszczyna -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Przebudowa budynku socjalno-gospodarczego przy Urzędzie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Przebudowa pomieszczenia w budynku Urzędu Gminy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7 200,00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agregatu prądotwórczego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kserokopiarek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skanera wielkoformatowego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FF7B06" w:rsidRPr="00FF7B06" w:rsidTr="000F0E8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B06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Przebudowa i rozbudowa budynku sali sportowej przy Szkole Podstawowej </w:t>
            </w:r>
          </w:p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5 637 099,75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- 4 942,98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5 632 156,77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</w:tr>
      <w:tr w:rsidR="00771028" w:rsidRPr="00771028" w:rsidTr="0077102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Dofinansowanie budowy studni głębinowych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5 468 914,00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5 468 914,00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4 114 413,92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4 114 413,92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4 114 413,92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1 354 500,08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instalacji wykorzystujących energię słoneczną na terenie gminy Złotów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1 354 500,08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1 354 500,08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Schroniska dla zwierząt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771028" w:rsidRPr="00771028" w:rsidTr="0077102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771028" w:rsidRPr="00771028" w:rsidTr="007710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Dotacja dla Gminy Miasta Piły - modernizacja schroniska dla zwierząt w m. Piła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- 4 942,98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33 242,77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- 4 942,98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33 242,77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oświetlenia drogowego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6 000,00</w:t>
            </w:r>
          </w:p>
        </w:tc>
      </w:tr>
      <w:tr w:rsidR="00771028" w:rsidRPr="00771028" w:rsidTr="00FF7B06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oświetlenia drogowego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5 185,75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- 4 942,98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242,77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oświetlenia drogowego w m.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Modernizacja i rozbudowa oświetlenia drogowego w m. Radawnica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1 157 370,14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1 158 370,14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1 157 370,14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1 158 370,14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147 048,26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165 048,26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Adaptacja pomieszczenia w sali wiejskiej na chłodnię w m. Pieczynek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2 300,00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sali wiejskiej w m. Klukowo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10 000,00</w:t>
            </w:r>
          </w:p>
        </w:tc>
      </w:tr>
      <w:tr w:rsidR="00771028" w:rsidRPr="00771028" w:rsidTr="00FF7B06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sali wiejskiej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Modernizacja sali wiejskiej w m. Nowa Święta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Zagospodarowanie terenu wokół sali wiejskiej w m. Zalesie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14 748,26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18 748,26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i montaż ogrodzenia wokół sali wiejskiej w m. Józefowo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FF7B06" w:rsidRPr="00FF7B06" w:rsidTr="000F0E89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B06" w:rsidRPr="00FF7B06" w:rsidRDefault="00FF7B06" w:rsidP="000F0E89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- 17 000,00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świetlicy wiejskiej wraz z zagospodarowaniem terenu w m. Stawnica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- 17 000,00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10 321,88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sali wiejskiej w m. Franciszkowo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771028" w:rsidRPr="00771028" w:rsidTr="00FF7B06">
        <w:trPr>
          <w:trHeight w:val="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Doposażenie sali wiejskiej w m. Międzybłocie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Zakup </w:t>
            </w:r>
            <w:proofErr w:type="spellStart"/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wyparzarki</w:t>
            </w:r>
            <w:proofErr w:type="spellEnd"/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salę wiejską do m. Stare Dzierzążno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5 321,88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5 321,88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222 000,00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222 000,00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Budowa szatni sportowej - budynku sanitarno-gospodarczego w m. Rudna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nawodnienia boiska sportowego w m. Skic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32 500,00</w:t>
            </w:r>
          </w:p>
        </w:tc>
      </w:tr>
      <w:tr w:rsidR="00771028" w:rsidRPr="00771028" w:rsidTr="00FF7B06">
        <w:trPr>
          <w:trHeight w:val="47"/>
        </w:trPr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12 987 899,40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- 95 180,71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28" w:rsidRPr="00771028" w:rsidRDefault="00771028" w:rsidP="00771028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7102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12 892 718,69</w:t>
            </w:r>
          </w:p>
        </w:tc>
      </w:tr>
    </w:tbl>
    <w:p w:rsidR="00771028" w:rsidRDefault="00771028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771028" w:rsidRDefault="00771028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771028" w:rsidRDefault="00771028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771028" w:rsidRDefault="00771028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960A77" w:rsidRDefault="00960A77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FF7B06" w:rsidRDefault="00FF7B06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jc w:val="center"/>
        <w:rPr>
          <w:rFonts w:ascii="Times New Roman" w:eastAsia="Calibri" w:hAnsi="Times New Roman"/>
          <w:b/>
          <w:lang w:eastAsia="pl-PL"/>
        </w:rPr>
      </w:pPr>
    </w:p>
    <w:p w:rsidR="00416773" w:rsidRPr="00416773" w:rsidRDefault="00416773" w:rsidP="00416773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1D2EF7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="00D078E4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87772B">
        <w:rPr>
          <w:rFonts w:ascii="Times New Roman" w:eastAsia="Calibri" w:hAnsi="Times New Roman"/>
          <w:sz w:val="16"/>
          <w:szCs w:val="16"/>
          <w:lang w:eastAsia="pl-PL"/>
        </w:rPr>
        <w:t>89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 w:rsidR="001D2EF7">
        <w:rPr>
          <w:rFonts w:ascii="Times New Roman" w:eastAsia="Calibri" w:hAnsi="Times New Roman"/>
          <w:sz w:val="16"/>
          <w:szCs w:val="16"/>
          <w:lang w:eastAsia="pl-PL"/>
        </w:rPr>
        <w:t xml:space="preserve">26 września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416773" w:rsidRPr="00416773" w:rsidRDefault="00416773" w:rsidP="00416773">
      <w:pPr>
        <w:framePr w:w="3935" w:h="736" w:hSpace="141" w:wrap="around" w:vAnchor="text" w:hAnchor="page" w:x="11531" w:y="-52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416773" w:rsidRDefault="00416773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Pr="00416773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Pr="00416773" w:rsidRDefault="0089228B" w:rsidP="0089228B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416773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:rsidR="0089228B" w:rsidRDefault="0089228B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5670"/>
        <w:gridCol w:w="1985"/>
        <w:gridCol w:w="1984"/>
        <w:gridCol w:w="1701"/>
      </w:tblGrid>
      <w:tr w:rsidR="0089228B" w:rsidRPr="0089228B" w:rsidTr="0089228B">
        <w:trPr>
          <w:trHeight w:val="28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89228B" w:rsidRPr="0089228B" w:rsidTr="0089228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41 947,00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60 097,00</w:t>
            </w:r>
          </w:p>
        </w:tc>
      </w:tr>
      <w:tr w:rsidR="0089228B" w:rsidRPr="0089228B" w:rsidTr="0089228B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do Sejmu i Senatu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29 278,00</w:t>
            </w:r>
          </w:p>
        </w:tc>
      </w:tr>
      <w:tr w:rsidR="0089228B" w:rsidRPr="0089228B" w:rsidTr="0089228B">
        <w:trPr>
          <w:trHeight w:val="604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29 278,00</w:t>
            </w:r>
          </w:p>
        </w:tc>
      </w:tr>
      <w:tr w:rsidR="0089228B" w:rsidRPr="0089228B" w:rsidTr="0089228B">
        <w:trPr>
          <w:trHeight w:val="249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13 805 217,20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8B" w:rsidRPr="0089228B" w:rsidRDefault="0089228B" w:rsidP="0089228B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89228B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13 823 367,20</w:t>
            </w:r>
          </w:p>
        </w:tc>
      </w:tr>
    </w:tbl>
    <w:p w:rsidR="0089228B" w:rsidRDefault="0089228B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9228B" w:rsidRDefault="0089228B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9228B" w:rsidRDefault="0089228B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Pr="00416773" w:rsidRDefault="00002913" w:rsidP="0089228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Pr="00416773" w:rsidRDefault="0089228B" w:rsidP="00002913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color w:val="000000"/>
          <w:sz w:val="16"/>
          <w:szCs w:val="16"/>
          <w:lang w:eastAsia="pl-PL"/>
        </w:rPr>
      </w:pP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>Załącznik nr 3</w:t>
      </w:r>
      <w:r w:rsidR="00002913"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416773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>
        <w:rPr>
          <w:rFonts w:ascii="Times New Roman" w:eastAsia="Calibri" w:hAnsi="Times New Roman"/>
          <w:sz w:val="16"/>
          <w:szCs w:val="16"/>
          <w:lang w:eastAsia="pl-PL"/>
        </w:rPr>
        <w:t>II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89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 xml:space="preserve">.2019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września </w:t>
      </w:r>
      <w:r w:rsidRPr="00416773">
        <w:rPr>
          <w:rFonts w:ascii="Times New Roman" w:eastAsia="Calibri" w:hAnsi="Times New Roman"/>
          <w:sz w:val="16"/>
          <w:szCs w:val="16"/>
          <w:lang w:eastAsia="pl-PL"/>
        </w:rPr>
        <w:t>2019 r. w sprawie wprowadzenia zmian do uchwały budżetowej na 2019 rok</w:t>
      </w:r>
    </w:p>
    <w:p w:rsidR="0089228B" w:rsidRPr="00416773" w:rsidRDefault="0089228B" w:rsidP="00002913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9228B" w:rsidRPr="00416773" w:rsidRDefault="0089228B" w:rsidP="0041677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/>
        </w:rPr>
      </w:pPr>
      <w:r w:rsidRPr="00416773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:rsidR="00416773" w:rsidRDefault="0041677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5529"/>
        <w:gridCol w:w="1984"/>
        <w:gridCol w:w="1985"/>
        <w:gridCol w:w="1984"/>
      </w:tblGrid>
      <w:tr w:rsidR="00002913" w:rsidRPr="00002913" w:rsidTr="00002913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lan p</w:t>
            </w: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 zmianie</w:t>
            </w:r>
          </w:p>
        </w:tc>
      </w:tr>
      <w:tr w:rsidR="00002913" w:rsidRPr="00002913" w:rsidTr="00002913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41 947,00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60 097,00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do Sejmu i Senatu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29 278,00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18 150,00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12 690 410,00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12 690 410,00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7 103 671,00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3 892,00</w:t>
            </w:r>
          </w:p>
        </w:tc>
      </w:tr>
      <w:tr w:rsidR="00002913" w:rsidRPr="00002913" w:rsidTr="00002913">
        <w:trPr>
          <w:trHeight w:val="7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236,00</w:t>
            </w:r>
          </w:p>
        </w:tc>
      </w:tr>
      <w:tr w:rsidR="00002913" w:rsidRPr="00002913" w:rsidTr="00002913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5 115 044,00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5 115 044,00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5 217,00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6 106,00</w:t>
            </w:r>
          </w:p>
        </w:tc>
      </w:tr>
      <w:tr w:rsidR="00002913" w:rsidRPr="00002913" w:rsidTr="00002913">
        <w:trPr>
          <w:trHeight w:val="4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- 889,00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2 668,00</w:t>
            </w:r>
          </w:p>
        </w:tc>
      </w:tr>
      <w:tr w:rsidR="00002913" w:rsidRPr="00002913" w:rsidTr="00002913">
        <w:trPr>
          <w:trHeight w:val="47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13 805 217,20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18 150,00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13" w:rsidRPr="00002913" w:rsidRDefault="00002913" w:rsidP="00002913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002913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13 823 367,20</w:t>
            </w:r>
          </w:p>
        </w:tc>
      </w:tr>
    </w:tbl>
    <w:p w:rsidR="00002913" w:rsidRDefault="0000291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02913" w:rsidRDefault="00002913" w:rsidP="0041677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F67465">
      <w:pPr>
        <w:rPr>
          <w:rFonts w:ascii="Times New Roman" w:eastAsia="Calibri" w:hAnsi="Times New Roman"/>
          <w:b/>
          <w:sz w:val="22"/>
          <w:szCs w:val="22"/>
        </w:rPr>
      </w:pPr>
    </w:p>
    <w:p w:rsidR="00416773" w:rsidRPr="00416773" w:rsidRDefault="00416773" w:rsidP="00416773">
      <w:pPr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sectPr w:rsidR="00416773" w:rsidRPr="00416773" w:rsidSect="00503310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6878" w:tblpY="-8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0F4439" w:rsidRPr="000F4439" w:rsidTr="000F4439">
        <w:trPr>
          <w:trHeight w:val="620"/>
        </w:trPr>
        <w:tc>
          <w:tcPr>
            <w:tcW w:w="4181" w:type="dxa"/>
          </w:tcPr>
          <w:p w:rsidR="000F4439" w:rsidRPr="000F4439" w:rsidRDefault="000F4439" w:rsidP="000F4439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F443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0F443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43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II</w:t>
            </w:r>
            <w:r w:rsidR="0087772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.89.2019 Rady Gminy Złotów </w:t>
            </w:r>
            <w:r w:rsidRPr="000F443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26 września</w:t>
            </w:r>
            <w:r w:rsidRPr="000F443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2019 r. w sprawie wprowadzenia zmian do uchwały budżetowej na 2019 rok</w:t>
            </w:r>
          </w:p>
        </w:tc>
      </w:tr>
    </w:tbl>
    <w:p w:rsidR="000F4439" w:rsidRPr="000F4439" w:rsidRDefault="000F4439" w:rsidP="000F4439">
      <w:pPr>
        <w:jc w:val="center"/>
        <w:rPr>
          <w:rFonts w:ascii="Times New Roman" w:eastAsia="Times New Roman" w:hAnsi="Times New Roman"/>
          <w:b/>
        </w:rPr>
      </w:pPr>
      <w:r w:rsidRPr="000F4439">
        <w:rPr>
          <w:rFonts w:ascii="Times New Roman" w:eastAsia="Times New Roman" w:hAnsi="Times New Roman"/>
          <w:b/>
        </w:rPr>
        <w:t>Zmiany w planie dotacji udzielanych z budżetu Gminy w 2019 roku</w:t>
      </w:r>
    </w:p>
    <w:p w:rsidR="000F4439" w:rsidRPr="000F4439" w:rsidRDefault="000F4439" w:rsidP="000F4439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00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59"/>
        <w:gridCol w:w="560"/>
        <w:gridCol w:w="4536"/>
        <w:gridCol w:w="1190"/>
        <w:gridCol w:w="1040"/>
        <w:gridCol w:w="1190"/>
      </w:tblGrid>
      <w:tr w:rsidR="000F4439" w:rsidRPr="000F4439" w:rsidTr="008F6794">
        <w:trPr>
          <w:trHeight w:val="523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Plan po zmianie</w:t>
            </w:r>
          </w:p>
        </w:tc>
      </w:tr>
      <w:tr w:rsidR="000F4439" w:rsidRPr="000F4439" w:rsidTr="008F6794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F4439" w:rsidRPr="000F4439" w:rsidTr="008F6794">
        <w:trPr>
          <w:trHeight w:val="23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24 906,00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1 224 906,00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F4439" w:rsidRPr="000F4439" w:rsidTr="008F6794">
        <w:trPr>
          <w:trHeight w:val="110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39 906,00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839 906,00</w:t>
            </w:r>
          </w:p>
        </w:tc>
      </w:tr>
      <w:tr w:rsidR="000F4439" w:rsidRPr="000F4439" w:rsidTr="008F6794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600 906,00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600 906,00</w:t>
            </w:r>
          </w:p>
        </w:tc>
      </w:tr>
      <w:tr w:rsidR="000F4439" w:rsidRPr="000F4439" w:rsidTr="008F6794">
        <w:trPr>
          <w:trHeight w:val="26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75421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0F443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Powiatu Złotowskiego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z przeznaczeniem na zakup broni „Palmera” wraz z osprzętem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0F4439" w:rsidRPr="000F4439" w:rsidTr="008F6794">
        <w:trPr>
          <w:trHeight w:val="896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>Dotacja dla G</w:t>
            </w:r>
            <w:r w:rsidRPr="000F44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miny Miasta Złotów</w:t>
            </w: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444 150,00</w:t>
            </w:r>
          </w:p>
        </w:tc>
      </w:tr>
      <w:tr w:rsidR="000F4439" w:rsidRPr="000F4439" w:rsidTr="008F6794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 xml:space="preserve">Dotacja dla </w:t>
            </w:r>
            <w:r w:rsidRPr="000F44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6 673,00</w:t>
            </w:r>
          </w:p>
        </w:tc>
      </w:tr>
      <w:tr w:rsidR="000F4439" w:rsidRPr="000F4439" w:rsidTr="008F6794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85154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 xml:space="preserve">Pomoc finansowa dla </w:t>
            </w:r>
            <w:r w:rsidRPr="000F4439">
              <w:rPr>
                <w:rFonts w:ascii="Times New Roman" w:eastAsia="Times New Roman" w:hAnsi="Times New Roman"/>
                <w:b/>
                <w:sz w:val="18"/>
                <w:szCs w:val="18"/>
              </w:rPr>
              <w:t>Gminy Piła</w:t>
            </w: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 xml:space="preserve"> z przeznaczeniem na podejmowanie czynności wobec osób nietrzeźwych </w:t>
            </w: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z terenu Gminy Złotów przewidzianych przepisami ustawy </w:t>
            </w: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br/>
              <w:t>o wychowaniu w trzeźwości i przeciwdziałaniu alkoholizmowi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9 180,00</w:t>
            </w:r>
          </w:p>
        </w:tc>
      </w:tr>
      <w:tr w:rsidR="000F4439" w:rsidRPr="000F4439" w:rsidTr="008F6794">
        <w:trPr>
          <w:trHeight w:val="92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F44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 xml:space="preserve">z terenu Gminy Złotów oraz ich wyłapywania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140 003,00</w:t>
            </w:r>
          </w:p>
        </w:tc>
      </w:tr>
      <w:tr w:rsidR="000F4439" w:rsidRPr="000F4439" w:rsidTr="008F6794">
        <w:trPr>
          <w:trHeight w:val="58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239 000,00</w:t>
            </w:r>
          </w:p>
        </w:tc>
      </w:tr>
      <w:tr w:rsidR="000F4439" w:rsidRPr="000F4439" w:rsidTr="008F6794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0F44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r w:rsidRPr="000F44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przebudowa drogi powiatowej nr 1050P Złotów-Sławianowo na odcinku Kleszczyna-Skic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100 00</w:t>
            </w: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0F4439" w:rsidRPr="000F4439" w:rsidTr="008F6794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Pomoc finansowa dla </w:t>
            </w:r>
            <w:r w:rsidRPr="000F44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Miasto Złotów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budowa nasypu ziemnego i zmiana sposobu użytkowania wiaduktu na działkach nr 204 i 217 obręb 0090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89 000,00</w:t>
            </w:r>
          </w:p>
        </w:tc>
      </w:tr>
      <w:tr w:rsidR="000F4439" w:rsidRPr="000F4439" w:rsidTr="008F6794">
        <w:trPr>
          <w:trHeight w:val="3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0F44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modernizację schroniska dla zwierząt w m. Piła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0F4439" w:rsidRPr="000F4439" w:rsidTr="008F6794">
        <w:trPr>
          <w:trHeight w:val="109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385 000,00</w:t>
            </w:r>
          </w:p>
        </w:tc>
      </w:tr>
      <w:tr w:rsidR="000F4439" w:rsidRPr="000F4439" w:rsidTr="008F6794">
        <w:trPr>
          <w:trHeight w:val="5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385 000,00</w:t>
            </w:r>
          </w:p>
        </w:tc>
      </w:tr>
      <w:tr w:rsidR="000F4439" w:rsidRPr="000F4439" w:rsidTr="008F6794">
        <w:trPr>
          <w:trHeight w:val="345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II. Podmioty niezaliczane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1 823 299,45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1 823 299,45</w:t>
            </w:r>
          </w:p>
        </w:tc>
      </w:tr>
      <w:tr w:rsidR="000F4439" w:rsidRPr="000F4439" w:rsidTr="008F6794">
        <w:trPr>
          <w:trHeight w:val="84"/>
          <w:jc w:val="center"/>
        </w:trPr>
        <w:tc>
          <w:tcPr>
            <w:tcW w:w="7830" w:type="dxa"/>
            <w:gridSpan w:val="5"/>
            <w:shd w:val="clear" w:color="auto" w:fill="auto"/>
            <w:vAlign w:val="center"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305 292,45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305 292,45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225 292,45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225 292,45</w:t>
            </w:r>
          </w:p>
        </w:tc>
      </w:tr>
      <w:tr w:rsidR="000F4439" w:rsidRPr="000F4439" w:rsidTr="008F6794">
        <w:trPr>
          <w:trHeight w:val="552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realizację zadań określonych w art.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26 110,00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6 000,00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3 885,75</w:t>
            </w:r>
          </w:p>
        </w:tc>
      </w:tr>
      <w:tr w:rsidR="000F4439" w:rsidRPr="000F4439" w:rsidTr="008F6794">
        <w:trPr>
          <w:trHeight w:val="18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0F443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3 296,70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3 296,70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Radawnicy na konserwację i restaurację zabytkowego neogotyckiego konfesjonału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28 000,00</w:t>
            </w:r>
          </w:p>
        </w:tc>
      </w:tr>
      <w:tr w:rsidR="000F4439" w:rsidRPr="000F4439" w:rsidTr="008F6794">
        <w:trPr>
          <w:trHeight w:val="27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4439" w:rsidRPr="000F4439" w:rsidRDefault="000F4439" w:rsidP="000F4439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Dotacja dla Parafii rzymskokatolickiej w Sławianowie na wykonanie prac konserwatorskich ołtarza głównego w kościele pw. św. Jakuba Apostoła w Sławianowie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0F4439" w:rsidRPr="000F4439" w:rsidTr="008F6794">
        <w:trPr>
          <w:trHeight w:val="289"/>
          <w:jc w:val="center"/>
        </w:trPr>
        <w:tc>
          <w:tcPr>
            <w:tcW w:w="585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80 000,00</w:t>
            </w:r>
          </w:p>
        </w:tc>
      </w:tr>
      <w:tr w:rsidR="000F4439" w:rsidRPr="000F4439" w:rsidTr="008F6794">
        <w:trPr>
          <w:trHeight w:val="165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90001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60 000,00</w:t>
            </w:r>
          </w:p>
        </w:tc>
      </w:tr>
      <w:tr w:rsidR="000F4439" w:rsidRPr="000F4439" w:rsidTr="008F6794">
        <w:trPr>
          <w:trHeight w:val="68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6230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sz w:val="20"/>
                <w:szCs w:val="20"/>
              </w:rPr>
              <w:t>20 000,00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1 518 007,00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1 518 007,00</w:t>
            </w:r>
          </w:p>
        </w:tc>
      </w:tr>
      <w:tr w:rsidR="000F4439" w:rsidRPr="000F4439" w:rsidTr="008F6794">
        <w:trPr>
          <w:trHeight w:val="12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555 382,00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142 253,00</w:t>
            </w:r>
          </w:p>
        </w:tc>
        <w:tc>
          <w:tcPr>
            <w:tcW w:w="1040" w:type="dxa"/>
            <w:vAlign w:val="center"/>
          </w:tcPr>
          <w:p w:rsidR="000F4439" w:rsidRPr="000F4439" w:rsidRDefault="008F6794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23 000,00</w:t>
            </w:r>
          </w:p>
        </w:tc>
        <w:tc>
          <w:tcPr>
            <w:tcW w:w="1190" w:type="dxa"/>
            <w:vAlign w:val="center"/>
          </w:tcPr>
          <w:p w:rsidR="000F4439" w:rsidRPr="000F4439" w:rsidRDefault="008F6794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165 253,00</w:t>
            </w:r>
          </w:p>
        </w:tc>
      </w:tr>
      <w:tr w:rsidR="000F4439" w:rsidRPr="000F4439" w:rsidTr="008F6794">
        <w:trPr>
          <w:trHeight w:val="71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127 326,00</w:t>
            </w:r>
          </w:p>
        </w:tc>
        <w:tc>
          <w:tcPr>
            <w:tcW w:w="1040" w:type="dxa"/>
            <w:vAlign w:val="center"/>
          </w:tcPr>
          <w:p w:rsidR="000F4439" w:rsidRPr="000F4439" w:rsidRDefault="008F6794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-52 000,00</w:t>
            </w:r>
          </w:p>
        </w:tc>
        <w:tc>
          <w:tcPr>
            <w:tcW w:w="1190" w:type="dxa"/>
            <w:vAlign w:val="center"/>
          </w:tcPr>
          <w:p w:rsidR="000F4439" w:rsidRPr="000F4439" w:rsidRDefault="008F6794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75 326,00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Dotacja dla niepublicznej jednostki systemu oświaty</w:t>
            </w:r>
            <w:r w:rsidRPr="000F443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546 388,00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112 680,00</w:t>
            </w:r>
          </w:p>
        </w:tc>
        <w:tc>
          <w:tcPr>
            <w:tcW w:w="1040" w:type="dxa"/>
            <w:vAlign w:val="center"/>
          </w:tcPr>
          <w:p w:rsidR="000F4439" w:rsidRPr="000F4439" w:rsidRDefault="008F6794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190" w:type="dxa"/>
            <w:vAlign w:val="center"/>
          </w:tcPr>
          <w:p w:rsidR="000F4439" w:rsidRPr="000F4439" w:rsidRDefault="008F6794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141 680,00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0F4439" w:rsidRPr="000F4439" w:rsidRDefault="000F4439" w:rsidP="000F443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33 978,00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3 0</w:t>
            </w: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48 205,45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3 048 205,45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center"/>
            <w:hideMark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2 729 205,45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2 729 205,45</w:t>
            </w:r>
          </w:p>
        </w:tc>
      </w:tr>
      <w:tr w:rsidR="000F4439" w:rsidRPr="000F4439" w:rsidTr="008F6794">
        <w:trPr>
          <w:trHeight w:val="56"/>
          <w:jc w:val="center"/>
        </w:trPr>
        <w:tc>
          <w:tcPr>
            <w:tcW w:w="6640" w:type="dxa"/>
            <w:gridSpan w:val="4"/>
            <w:shd w:val="clear" w:color="auto" w:fill="auto"/>
            <w:noWrap/>
            <w:vAlign w:val="bottom"/>
            <w:hideMark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040" w:type="dxa"/>
            <w:vAlign w:val="center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0" w:type="dxa"/>
            <w:vAlign w:val="bottom"/>
          </w:tcPr>
          <w:p w:rsidR="000F4439" w:rsidRPr="000F4439" w:rsidRDefault="000F4439" w:rsidP="000F44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F443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319 000,00</w:t>
            </w:r>
          </w:p>
        </w:tc>
      </w:tr>
    </w:tbl>
    <w:p w:rsidR="000F4439" w:rsidRPr="000F4439" w:rsidRDefault="000F4439" w:rsidP="000F4439">
      <w:pPr>
        <w:rPr>
          <w:rFonts w:ascii="Times New Roman" w:eastAsia="Times New Roman" w:hAnsi="Times New Roman"/>
        </w:rPr>
      </w:pPr>
    </w:p>
    <w:p w:rsidR="000F4439" w:rsidRPr="000F4439" w:rsidRDefault="000F4439" w:rsidP="000F443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0F4439" w:rsidRPr="000F4439" w:rsidRDefault="000F4439" w:rsidP="000F4439">
      <w:pPr>
        <w:jc w:val="center"/>
        <w:rPr>
          <w:rFonts w:ascii="Times New Roman" w:eastAsia="Times New Roman" w:hAnsi="Times New Roman"/>
          <w:b/>
        </w:rPr>
      </w:pPr>
    </w:p>
    <w:p w:rsidR="00571B45" w:rsidRDefault="00571B45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F4439" w:rsidRDefault="000F4439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02913" w:rsidRDefault="00002913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D1513B" w:rsidRDefault="00D1513B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D1513B" w:rsidSect="0050331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-64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D10466" w:rsidRPr="000F4439" w:rsidTr="00D10466">
        <w:trPr>
          <w:trHeight w:val="620"/>
        </w:trPr>
        <w:tc>
          <w:tcPr>
            <w:tcW w:w="4181" w:type="dxa"/>
          </w:tcPr>
          <w:p w:rsidR="00D10466" w:rsidRPr="000F4439" w:rsidRDefault="00D10466" w:rsidP="00D10466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0F443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0F4439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43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II.89.2019 Rady Gminy Złotów </w:t>
            </w:r>
            <w:r w:rsidRPr="000F443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26 września</w:t>
            </w:r>
            <w:r w:rsidRPr="000F4439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2019 r. w sprawie wprowadzenia zmian do uchwały budżetowej na 2019 rok</w:t>
            </w:r>
          </w:p>
        </w:tc>
      </w:tr>
    </w:tbl>
    <w:p w:rsidR="00D10466" w:rsidRPr="005A459E" w:rsidRDefault="00D10466" w:rsidP="00D10466">
      <w:pPr>
        <w:jc w:val="center"/>
        <w:rPr>
          <w:rFonts w:ascii="Times New Roman" w:eastAsia="Calibri" w:hAnsi="Times New Roman"/>
          <w:b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</w:rPr>
      </w:pPr>
      <w:r w:rsidRPr="005A459E">
        <w:rPr>
          <w:rFonts w:ascii="Times New Roman" w:eastAsia="Calibri" w:hAnsi="Times New Roman"/>
          <w:b/>
        </w:rPr>
        <w:t>Zmiany w planie wydatków na przedsięwzięcia realizowane w ramach funduszu sołeckiego, w podziale na poszczególne sołectwa</w:t>
      </w:r>
    </w:p>
    <w:p w:rsidR="00D10466" w:rsidRPr="005A459E" w:rsidRDefault="00D10466" w:rsidP="00D10466">
      <w:pP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D10466" w:rsidRPr="005A459E" w:rsidTr="000F0E89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97" w:type="dxa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10 489,91    </w:t>
            </w:r>
          </w:p>
        </w:tc>
      </w:tr>
      <w:tr w:rsidR="00D10466" w:rsidRPr="005A459E" w:rsidTr="000F0E89">
        <w:trPr>
          <w:trHeight w:val="16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11 989,91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Blękwit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2 100,00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1 270,34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134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Bługowo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7 500,00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4 100,00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296,64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19 396,64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Buntowo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6 150,00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3 350,00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430,00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603,49    </w:t>
            </w:r>
          </w:p>
        </w:tc>
      </w:tr>
      <w:tr w:rsidR="00D10466" w:rsidRPr="005A459E" w:rsidTr="000F0E89">
        <w:trPr>
          <w:trHeight w:val="176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21 033,49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21 033,49</w:t>
            </w:r>
          </w:p>
        </w:tc>
      </w:tr>
      <w:tr w:rsidR="00D10466" w:rsidRPr="005A459E" w:rsidTr="003026B0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Dzierzążenko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10 837,74    </w:t>
            </w:r>
          </w:p>
        </w:tc>
      </w:tr>
      <w:tr w:rsidR="00D10466" w:rsidRPr="005A459E" w:rsidTr="003026B0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10 837,73    </w:t>
            </w:r>
          </w:p>
        </w:tc>
        <w:tc>
          <w:tcPr>
            <w:tcW w:w="1359" w:type="dxa"/>
            <w:vAlign w:val="center"/>
          </w:tcPr>
          <w:p w:rsidR="00D10466" w:rsidRPr="005A459E" w:rsidRDefault="00F91E69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-10 837,73</w:t>
            </w:r>
          </w:p>
        </w:tc>
        <w:tc>
          <w:tcPr>
            <w:tcW w:w="1497" w:type="dxa"/>
            <w:vAlign w:val="center"/>
          </w:tcPr>
          <w:p w:rsidR="00D10466" w:rsidRPr="005A459E" w:rsidRDefault="00F91E69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00BE2" w:rsidRPr="005A459E" w:rsidTr="003026B0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200BE2" w:rsidRPr="005A459E" w:rsidRDefault="00200BE2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200BE2" w:rsidRPr="005A459E" w:rsidRDefault="00200BE2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200BE2" w:rsidRPr="005A459E" w:rsidRDefault="00200BE2" w:rsidP="009F2D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</w:t>
            </w:r>
            <w:r w:rsidR="009F2D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BE2" w:rsidRPr="005A459E" w:rsidRDefault="00200BE2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BE2" w:rsidRPr="005A459E" w:rsidRDefault="00200BE2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00BE2" w:rsidRPr="005A459E" w:rsidRDefault="00200BE2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0BE2" w:rsidRPr="005A459E" w:rsidRDefault="00200BE2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200BE2" w:rsidRDefault="00200BE2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10 837,73</w:t>
            </w:r>
          </w:p>
        </w:tc>
        <w:tc>
          <w:tcPr>
            <w:tcW w:w="1497" w:type="dxa"/>
            <w:vAlign w:val="center"/>
          </w:tcPr>
          <w:p w:rsidR="00200BE2" w:rsidRDefault="00200BE2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10 837,73</w:t>
            </w:r>
          </w:p>
        </w:tc>
      </w:tr>
      <w:tr w:rsidR="00D10466" w:rsidRPr="005A459E" w:rsidTr="003026B0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3026B0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3026B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24 675,47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Franciszkowo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2 741,10    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D10466" w:rsidRPr="005A459E" w:rsidTr="000F0E89">
        <w:trPr>
          <w:trHeight w:val="282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16 041,10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16 041,10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Górzna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2 037,48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22 037,48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</w:t>
            </w:r>
            <w:proofErr w:type="spellStart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ternów</w:t>
            </w:r>
            <w:proofErr w:type="spellEnd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34 537,48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Józefowo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5 871,93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6 200,00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6 200,00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28 071,93    </w:t>
            </w:r>
          </w:p>
        </w:tc>
      </w:tr>
    </w:tbl>
    <w:p w:rsidR="00D10466" w:rsidRDefault="00D10466" w:rsidP="00D10466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D10466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749,52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749,51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15 193,00    </w:t>
            </w:r>
          </w:p>
        </w:tc>
      </w:tr>
      <w:tr w:rsidR="00D10466" w:rsidRPr="005A459E" w:rsidTr="000F0E89">
        <w:trPr>
          <w:trHeight w:val="123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19 192,03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Kleszczyna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22 408,25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27 908,25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Klukowo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1 250,58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17 350,58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Krzywa Wieś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223,21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17 023,21    </w:t>
            </w:r>
          </w:p>
        </w:tc>
      </w:tr>
    </w:tbl>
    <w:p w:rsidR="00D10466" w:rsidRPr="005A459E" w:rsidRDefault="00D10466" w:rsidP="00D10466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D10466" w:rsidRPr="005A459E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Międzybłocie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5 000,00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670,34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22 670,34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Nowa Święta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1 275,47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24 675,47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17 592,30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20 092,30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15 369,00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18 169,00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Pieczynek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10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  <w:tc>
          <w:tcPr>
            <w:tcW w:w="1359" w:type="dxa"/>
            <w:vAlign w:val="center"/>
          </w:tcPr>
          <w:p w:rsidR="00D10466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9 247,04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20 747,04    </w:t>
            </w:r>
          </w:p>
        </w:tc>
      </w:tr>
      <w:tr w:rsidR="00D10466" w:rsidRPr="005A459E" w:rsidTr="000F0E89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Płosków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11 212,40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11 212,40    </w:t>
            </w:r>
          </w:p>
        </w:tc>
      </w:tr>
    </w:tbl>
    <w:p w:rsidR="00D10466" w:rsidRPr="005A459E" w:rsidRDefault="00D10466" w:rsidP="00D10466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D10466" w:rsidRPr="005A459E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D10466" w:rsidRPr="005A459E" w:rsidTr="000F0E89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Radawnica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14 919,05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1 300,00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0466" w:rsidRPr="005A459E" w:rsidTr="000F0E89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33 719,05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1 647,31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21 647,31    </w:t>
            </w:r>
          </w:p>
        </w:tc>
      </w:tr>
      <w:tr w:rsidR="00D10466" w:rsidRPr="005A459E" w:rsidTr="00323F20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Skic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D10466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0466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5 185,75    </w:t>
            </w:r>
          </w:p>
        </w:tc>
        <w:tc>
          <w:tcPr>
            <w:tcW w:w="1359" w:type="dxa"/>
            <w:vAlign w:val="center"/>
          </w:tcPr>
          <w:p w:rsidR="00D10466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-4 942,98</w:t>
            </w:r>
          </w:p>
        </w:tc>
        <w:tc>
          <w:tcPr>
            <w:tcW w:w="1497" w:type="dxa"/>
            <w:vAlign w:val="center"/>
          </w:tcPr>
          <w:p w:rsidR="00D10466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</w:tr>
      <w:tr w:rsidR="00323F20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23F20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470,03</w:t>
            </w:r>
          </w:p>
        </w:tc>
        <w:tc>
          <w:tcPr>
            <w:tcW w:w="1497" w:type="dxa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470,03</w:t>
            </w:r>
          </w:p>
        </w:tc>
      </w:tr>
      <w:tr w:rsidR="00D10466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323F20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nawodnienia boiska sportowego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23F20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  <w:tc>
          <w:tcPr>
            <w:tcW w:w="1497" w:type="dxa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</w:tr>
      <w:tr w:rsidR="00D10466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323F20" w:rsidRPr="005A459E" w:rsidTr="00323F20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323F20" w:rsidRPr="005A459E" w:rsidRDefault="00323F20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ławek parkowych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23F20" w:rsidRPr="005A459E" w:rsidRDefault="00323F20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59" w:type="dxa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497" w:type="dxa"/>
            <w:vAlign w:val="center"/>
          </w:tcPr>
          <w:p w:rsidR="00323F20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D10466" w:rsidRPr="005A459E" w:rsidTr="00323F20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-470,03</w:t>
            </w:r>
          </w:p>
        </w:tc>
        <w:tc>
          <w:tcPr>
            <w:tcW w:w="1497" w:type="dxa"/>
            <w:vAlign w:val="center"/>
          </w:tcPr>
          <w:p w:rsidR="00D10466" w:rsidRPr="005A459E" w:rsidRDefault="00323F20" w:rsidP="00323F2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7 029,97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28 685,75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Sławianowo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1 839,16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24 839,16    </w:t>
            </w:r>
          </w:p>
        </w:tc>
      </w:tr>
    </w:tbl>
    <w:p w:rsidR="00D10466" w:rsidRPr="005A459E" w:rsidRDefault="00D10466" w:rsidP="00D10466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D10466" w:rsidRPr="005A459E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Stare Dzierzążno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wyparzarki</w:t>
            </w:r>
            <w:proofErr w:type="spellEnd"/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5 321,88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12 521,88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Stawnica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D10466" w:rsidRPr="005A459E" w:rsidTr="000F0E89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2 523,39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33 023,39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 I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6 090,97    </w:t>
            </w:r>
          </w:p>
        </w:tc>
      </w:tr>
      <w:tr w:rsidR="00D10466" w:rsidRPr="005A459E" w:rsidTr="000F0E89">
        <w:trPr>
          <w:trHeight w:val="99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Razem:     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15 590,97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Święta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18 000,00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921,18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40 921,18    </w:t>
            </w:r>
          </w:p>
        </w:tc>
      </w:tr>
    </w:tbl>
    <w:p w:rsidR="00D10466" w:rsidRPr="005A459E" w:rsidRDefault="00D10466" w:rsidP="00D10466">
      <w:pPr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sectPr w:rsidR="00D10466" w:rsidRPr="005A459E" w:rsidSect="00495F1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27"/>
        <w:gridCol w:w="4691"/>
        <w:gridCol w:w="709"/>
        <w:gridCol w:w="992"/>
        <w:gridCol w:w="958"/>
        <w:gridCol w:w="1609"/>
        <w:gridCol w:w="1359"/>
        <w:gridCol w:w="1497"/>
      </w:tblGrid>
      <w:tr w:rsidR="00D10466" w:rsidRPr="005A459E" w:rsidTr="000F0E89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695,04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2 400,00    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4 500,00</w:t>
            </w:r>
          </w:p>
        </w:tc>
      </w:tr>
      <w:tr w:rsidR="00D10466" w:rsidRPr="005A459E" w:rsidTr="000F0E89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13 995,04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 w:val="restart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690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,00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690,00</w:t>
            </w:r>
          </w:p>
        </w:tc>
      </w:tr>
      <w:tr w:rsidR="00D10466" w:rsidRPr="005A459E" w:rsidTr="000F0E89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1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14 748,26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14 748,26    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6553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    </w:t>
            </w:r>
          </w:p>
        </w:tc>
        <w:tc>
          <w:tcPr>
            <w:tcW w:w="1359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  <w:tc>
          <w:tcPr>
            <w:tcW w:w="1497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22 138,26</w:t>
            </w:r>
          </w:p>
        </w:tc>
      </w:tr>
      <w:tr w:rsidR="00D10466" w:rsidRPr="005A459E" w:rsidTr="000F0E89">
        <w:trPr>
          <w:trHeight w:val="70"/>
          <w:jc w:val="center"/>
        </w:trPr>
        <w:tc>
          <w:tcPr>
            <w:tcW w:w="9212" w:type="dxa"/>
            <w:gridSpan w:val="6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fundusz sołecki: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  <w:tc>
          <w:tcPr>
            <w:tcW w:w="1359" w:type="dxa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97" w:type="dxa"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624 538,97   </w:t>
            </w:r>
          </w:p>
        </w:tc>
      </w:tr>
    </w:tbl>
    <w:p w:rsidR="00D10466" w:rsidRPr="005A459E" w:rsidRDefault="00D10466" w:rsidP="00D10466">
      <w:pPr>
        <w:rPr>
          <w:rFonts w:ascii="Times New Roman" w:eastAsia="Times New Roman" w:hAnsi="Times New Roman"/>
          <w:color w:val="FF0000"/>
          <w:lang w:eastAsia="pl-PL"/>
        </w:rPr>
      </w:pPr>
    </w:p>
    <w:p w:rsidR="00D10466" w:rsidRPr="005A459E" w:rsidRDefault="00D10466" w:rsidP="00D10466">
      <w:pPr>
        <w:rPr>
          <w:rFonts w:ascii="Times New Roman" w:eastAsia="Times New Roman" w:hAnsi="Times New Roman"/>
          <w:color w:val="FF0000"/>
          <w:lang w:eastAsia="pl-PL"/>
        </w:rPr>
      </w:pPr>
    </w:p>
    <w:p w:rsidR="00D10466" w:rsidRPr="005A459E" w:rsidRDefault="00D10466" w:rsidP="00D10466">
      <w:pPr>
        <w:rPr>
          <w:rFonts w:ascii="Times New Roman" w:eastAsia="Times New Roman" w:hAnsi="Times New Roman"/>
          <w:color w:val="FF0000"/>
          <w:lang w:eastAsia="pl-PL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D10466" w:rsidRPr="005A459E" w:rsidRDefault="00D10466" w:rsidP="00D10466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5A459E">
        <w:rPr>
          <w:rFonts w:ascii="Times New Roman" w:eastAsia="Times New Roman" w:hAnsi="Times New Roman"/>
          <w:b/>
          <w:lang w:eastAsia="pl-PL"/>
        </w:rPr>
        <w:lastRenderedPageBreak/>
        <w:t>Zbiorczo według podziałek klasyfikacji budżetowej:</w:t>
      </w:r>
    </w:p>
    <w:tbl>
      <w:tblPr>
        <w:tblW w:w="10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1961"/>
        <w:gridCol w:w="1107"/>
        <w:gridCol w:w="1805"/>
      </w:tblGrid>
      <w:tr w:rsidR="00D10466" w:rsidRPr="005A459E" w:rsidTr="00BC4CE8">
        <w:trPr>
          <w:trHeight w:val="13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45 650,00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1 529,97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BC4CE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47 179,97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23 928,71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14 723,39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30 327,70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11 900,00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73 651,66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11 307,76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84 959,42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11 671,93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6 900,00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-2 000,00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D10466"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900,00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14 174,98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14 174,98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15 784,59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15 784,59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7 930,00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2 800,00</w:t>
            </w:r>
          </w:p>
        </w:tc>
      </w:tr>
      <w:tr w:rsidR="00D10466" w:rsidRPr="005A459E" w:rsidTr="00BC4CE8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65 642,96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A373D1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10 837,73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A373D1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276 480,69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99 777,30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171 862,82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-10 837,73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161 025,09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5 185,75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-4 942,98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242,77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748,26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748,26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10 321,88</w:t>
            </w:r>
          </w:p>
        </w:tc>
      </w:tr>
      <w:tr w:rsidR="00D10466" w:rsidRPr="005A459E" w:rsidTr="00BC4CE8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BC4CE8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4 942,98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8F1920" w:rsidP="000F0E8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22 942,98</w:t>
            </w:r>
            <w:bookmarkStart w:id="0" w:name="_GoBack"/>
            <w:bookmarkEnd w:id="0"/>
          </w:p>
        </w:tc>
      </w:tr>
      <w:tr w:rsidR="00D10466" w:rsidRPr="005A459E" w:rsidTr="00BC4CE8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358 896,01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A373D1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-10 837,73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A373D1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348 058,28</w:t>
            </w:r>
          </w:p>
        </w:tc>
      </w:tr>
      <w:tr w:rsidR="00D10466" w:rsidRPr="005A459E" w:rsidTr="00BC4CE8">
        <w:trPr>
          <w:trHeight w:val="53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466" w:rsidRPr="005A459E" w:rsidRDefault="00D10466" w:rsidP="000F0E8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45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624 538,97</w:t>
            </w:r>
          </w:p>
        </w:tc>
      </w:tr>
    </w:tbl>
    <w:p w:rsidR="00002913" w:rsidRDefault="00002913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002913" w:rsidRDefault="00002913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D1513B" w:rsidRDefault="00D1513B" w:rsidP="00571B45">
      <w:pPr>
        <w:jc w:val="both"/>
        <w:rPr>
          <w:rFonts w:ascii="Times New Roman" w:eastAsia="Calibri" w:hAnsi="Times New Roman"/>
          <w:b/>
          <w:color w:val="FF0000"/>
          <w:sz w:val="22"/>
          <w:szCs w:val="22"/>
        </w:rPr>
        <w:sectPr w:rsidR="00D1513B" w:rsidSect="00D1513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D2EF7" w:rsidRPr="001D2EF7" w:rsidRDefault="001D2EF7" w:rsidP="001D2EF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D2EF7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:rsidR="001D2EF7" w:rsidRPr="001D2EF7" w:rsidRDefault="001D2EF7" w:rsidP="001D2EF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D2EF7">
        <w:rPr>
          <w:rFonts w:ascii="Times New Roman" w:eastAsia="Calibri" w:hAnsi="Times New Roman"/>
          <w:b/>
          <w:sz w:val="22"/>
          <w:szCs w:val="22"/>
        </w:rPr>
        <w:t>do Uchwały Nr XII.</w:t>
      </w:r>
      <w:r w:rsidR="0087772B">
        <w:rPr>
          <w:rFonts w:ascii="Times New Roman" w:eastAsia="Calibri" w:hAnsi="Times New Roman"/>
          <w:b/>
          <w:sz w:val="22"/>
          <w:szCs w:val="22"/>
        </w:rPr>
        <w:t>89</w:t>
      </w:r>
      <w:r w:rsidRPr="001D2EF7">
        <w:rPr>
          <w:rFonts w:ascii="Times New Roman" w:eastAsia="Calibri" w:hAnsi="Times New Roman"/>
          <w:b/>
          <w:sz w:val="22"/>
          <w:szCs w:val="22"/>
        </w:rPr>
        <w:t>.2019 Rady Gminy Złotów</w:t>
      </w:r>
    </w:p>
    <w:p w:rsidR="001D2EF7" w:rsidRPr="001D2EF7" w:rsidRDefault="001D2EF7" w:rsidP="001D2EF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D2EF7">
        <w:rPr>
          <w:rFonts w:ascii="Times New Roman" w:eastAsia="Calibri" w:hAnsi="Times New Roman"/>
          <w:b/>
          <w:sz w:val="22"/>
          <w:szCs w:val="22"/>
        </w:rPr>
        <w:t>z dnia 26 września 2019 r.</w:t>
      </w:r>
    </w:p>
    <w:p w:rsidR="001D2EF7" w:rsidRPr="001D2EF7" w:rsidRDefault="001D2EF7" w:rsidP="001D2EF7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D2EF7" w:rsidRPr="001D2EF7" w:rsidRDefault="001D2EF7" w:rsidP="001D2EF7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D2EF7">
        <w:rPr>
          <w:rFonts w:ascii="Times New Roman" w:eastAsia="Calibri" w:hAnsi="Times New Roman"/>
          <w:b/>
          <w:sz w:val="22"/>
          <w:szCs w:val="22"/>
        </w:rPr>
        <w:t>w sprawie wprowadzenia zmian do uchwały budżetowej na 2019 rok</w:t>
      </w:r>
    </w:p>
    <w:p w:rsidR="001D2EF7" w:rsidRPr="001D2EF7" w:rsidRDefault="001D2EF7" w:rsidP="001D2EF7">
      <w:pPr>
        <w:ind w:firstLine="708"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1D2EF7" w:rsidRPr="001D2EF7" w:rsidRDefault="001D2EF7" w:rsidP="001D2EF7">
      <w:pPr>
        <w:ind w:firstLine="708"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1D2EF7" w:rsidRPr="001D2EF7" w:rsidRDefault="001D2EF7" w:rsidP="001D2EF7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D2EF7">
        <w:rPr>
          <w:rFonts w:ascii="Times New Roman" w:eastAsia="Calibri" w:hAnsi="Times New Roman"/>
          <w:b/>
          <w:sz w:val="22"/>
          <w:szCs w:val="22"/>
        </w:rPr>
        <w:t>DOCHODY BUDŻETU.</w:t>
      </w:r>
    </w:p>
    <w:p w:rsidR="001D2EF7" w:rsidRPr="001D2EF7" w:rsidRDefault="001D2EF7" w:rsidP="001D2EF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Zmiana planu dotacji celowych z budżetu państwa wynika z zawiadomienia Wojewody Wielkopolskiego zwiększającego plan w dziale 758, rozdział 75814 o kwotę 109.713,69 zł, z tego            § 2030 o kwotę 48.850,60 zł., § 6330 o kwotę 60.863,09 zł (zwrot części wydatków wykonanych               w ramach funduszu sołeckiego w 2018 r.).</w:t>
      </w:r>
    </w:p>
    <w:p w:rsidR="001D2EF7" w:rsidRPr="001D2EF7" w:rsidRDefault="001D2EF7" w:rsidP="001D2EF7">
      <w:pPr>
        <w:ind w:left="720"/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 xml:space="preserve">Na podstawie informacji z Ministerstwa Finansów </w:t>
      </w:r>
      <w:r w:rsidR="00AA1034">
        <w:rPr>
          <w:rFonts w:ascii="Times New Roman" w:eastAsia="Calibri" w:hAnsi="Times New Roman"/>
          <w:sz w:val="22"/>
          <w:szCs w:val="22"/>
        </w:rPr>
        <w:t xml:space="preserve">z dn. 11.09.2019 r. </w:t>
      </w:r>
      <w:r w:rsidRPr="001D2EF7">
        <w:rPr>
          <w:rFonts w:ascii="Times New Roman" w:eastAsia="Calibri" w:hAnsi="Times New Roman"/>
          <w:sz w:val="22"/>
          <w:szCs w:val="22"/>
        </w:rPr>
        <w:t>o przyznaniu Gminie Złotów kwoty 40.000,00 zł ze środków rezerwy części oświatowej subwencji ogólnej z przeznaczeniem na dofinansowanie wyposażenia w pomoce dydaktyczne, niezbędne do realizacji podstawy programowej z przedmiotów przyrodniczych zwiększono plan w dziale 758, rozdz. 75801, § 2920.</w:t>
      </w:r>
    </w:p>
    <w:p w:rsid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AA1034" w:rsidRDefault="00AA1034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eastAsia="Calibri"/>
          <w:sz w:val="22"/>
          <w:szCs w:val="22"/>
        </w:rPr>
        <w:t>Na podstawie informacji z Ministerstwa Finansów z dn. 13.09.2019 r. o zwiększeniu dla Gminy Złotów części oświatowej subwencji ogólnej na 2019 r. o kwotę 207.053,00 zł zwiększono plan                w dziale 758,</w:t>
      </w:r>
      <w:r w:rsidRPr="00B841F4">
        <w:rPr>
          <w:rFonts w:eastAsia="Calibri"/>
          <w:sz w:val="22"/>
          <w:szCs w:val="22"/>
        </w:rPr>
        <w:t xml:space="preserve"> </w:t>
      </w:r>
      <w:r w:rsidRPr="00C83DDD">
        <w:rPr>
          <w:rFonts w:eastAsia="Calibri"/>
          <w:sz w:val="22"/>
          <w:szCs w:val="22"/>
        </w:rPr>
        <w:t xml:space="preserve">rozdz. </w:t>
      </w:r>
      <w:r>
        <w:rPr>
          <w:rFonts w:eastAsia="Calibri"/>
          <w:sz w:val="22"/>
          <w:szCs w:val="22"/>
        </w:rPr>
        <w:t>75801,</w:t>
      </w:r>
      <w:r w:rsidRPr="00C83DDD">
        <w:rPr>
          <w:rFonts w:eastAsia="Calibri"/>
          <w:sz w:val="22"/>
          <w:szCs w:val="22"/>
        </w:rPr>
        <w:t xml:space="preserve"> § </w:t>
      </w:r>
      <w:r>
        <w:rPr>
          <w:rFonts w:eastAsia="Calibri"/>
          <w:sz w:val="22"/>
          <w:szCs w:val="22"/>
        </w:rPr>
        <w:t>2920.</w:t>
      </w:r>
    </w:p>
    <w:p w:rsidR="00AA1034" w:rsidRDefault="00AA1034" w:rsidP="00AA1034">
      <w:pPr>
        <w:jc w:val="both"/>
        <w:rPr>
          <w:sz w:val="22"/>
          <w:szCs w:val="22"/>
        </w:rPr>
      </w:pPr>
    </w:p>
    <w:p w:rsidR="00AA1034" w:rsidRDefault="00AA1034" w:rsidP="00AA1034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A3AE6">
        <w:rPr>
          <w:sz w:val="22"/>
          <w:szCs w:val="22"/>
        </w:rPr>
        <w:t>Wprowadzo</w:t>
      </w:r>
      <w:r>
        <w:rPr>
          <w:sz w:val="22"/>
          <w:szCs w:val="22"/>
        </w:rPr>
        <w:t xml:space="preserve">no również zmiany zgodnie z informacją z Krajowego Biura Wyborczego </w:t>
      </w:r>
      <w:r w:rsidRPr="00E934A8">
        <w:rPr>
          <w:sz w:val="22"/>
          <w:szCs w:val="22"/>
        </w:rPr>
        <w:t xml:space="preserve">- zwiększono plan dochodów o kwotę </w:t>
      </w:r>
      <w:r>
        <w:rPr>
          <w:sz w:val="22"/>
          <w:szCs w:val="22"/>
        </w:rPr>
        <w:t>18.150,00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751, rozdział 75108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1</w:t>
      </w:r>
      <w:r w:rsidRPr="00E934A8">
        <w:rPr>
          <w:sz w:val="22"/>
          <w:szCs w:val="22"/>
        </w:rPr>
        <w:t xml:space="preserve">0 z przeznaczeniem na </w:t>
      </w:r>
      <w:r>
        <w:rPr>
          <w:sz w:val="22"/>
          <w:szCs w:val="22"/>
        </w:rPr>
        <w:t>zadania zlecone związane z przygotowaniem i przeprowadzeniem wyborów do Sejmu RP i Senatu RP – zryczałtowane diety.</w:t>
      </w:r>
    </w:p>
    <w:p w:rsidR="00AA1034" w:rsidRPr="001D2EF7" w:rsidRDefault="00AA1034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:rsidR="001D2EF7" w:rsidRPr="001D2EF7" w:rsidRDefault="001D2EF7" w:rsidP="001D2EF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 xml:space="preserve">- dochodów z czynszu dzierżawnego za obwody łowieckie  – zwiększenie w dziale 010, rozdział 01095 § 0750 o kwotę 5.000,00 zł, 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 xml:space="preserve"> - wpływów z opłaty eksploatacyjnej – zwiększenie w dziale 756, rozdział 75618 § 0460 o kwotę 10.000,00 zł,</w:t>
      </w:r>
    </w:p>
    <w:p w:rsidR="001D2EF7" w:rsidRPr="001D2EF7" w:rsidRDefault="001D2EF7" w:rsidP="001D2EF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wpływów z najmu składników majątkowych (</w:t>
      </w:r>
      <w:proofErr w:type="spellStart"/>
      <w:r w:rsidRPr="001D2EF7">
        <w:rPr>
          <w:rFonts w:ascii="Times New Roman" w:eastAsia="Calibri" w:hAnsi="Times New Roman"/>
          <w:sz w:val="22"/>
          <w:szCs w:val="22"/>
        </w:rPr>
        <w:t>sal</w:t>
      </w:r>
      <w:proofErr w:type="spellEnd"/>
      <w:r w:rsidRPr="001D2EF7">
        <w:rPr>
          <w:rFonts w:ascii="Times New Roman" w:eastAsia="Calibri" w:hAnsi="Times New Roman"/>
          <w:sz w:val="22"/>
          <w:szCs w:val="22"/>
        </w:rPr>
        <w:t xml:space="preserve"> wiejskich) – zwiększenie w dziale 921, rozdział 92109 § 0750 o kwotę 10.000,00 zł,</w:t>
      </w:r>
    </w:p>
    <w:p w:rsidR="001D2EF7" w:rsidRPr="001D2EF7" w:rsidRDefault="001D2EF7" w:rsidP="001D2EF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wpływów z różnych dochodów (zwroty podatku od towarów i usług VAT dokonywane przez Urząd Skarbowy) – zmniejszenie w dziale 758, rozdział 75814 § 0970 o kwotę 186.000,00 zł.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C9103B" w:rsidRDefault="00C9103B" w:rsidP="00C9103B">
      <w:pPr>
        <w:ind w:left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1D2EF7" w:rsidRPr="001D2EF7" w:rsidRDefault="001D2EF7" w:rsidP="001D2EF7">
      <w:pPr>
        <w:numPr>
          <w:ilvl w:val="0"/>
          <w:numId w:val="3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D2EF7">
        <w:rPr>
          <w:rFonts w:ascii="Times New Roman" w:eastAsia="Calibri" w:hAnsi="Times New Roman"/>
          <w:b/>
          <w:sz w:val="22"/>
          <w:szCs w:val="22"/>
        </w:rPr>
        <w:t>WYDATKI BUDŻETU.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W grupie wydatków bieżących i majątkowych zwiększono planowane kwoty w szczególności                     z przeznaczeniem na: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  <w:lang w:eastAsia="pl-PL"/>
        </w:rPr>
        <w:t>–</w:t>
      </w:r>
      <w:r w:rsidRPr="001D2EF7">
        <w:rPr>
          <w:rFonts w:ascii="Times New Roman" w:eastAsia="Calibri" w:hAnsi="Times New Roman"/>
          <w:sz w:val="22"/>
          <w:szCs w:val="22"/>
        </w:rPr>
        <w:t xml:space="preserve"> budowę sieci wodociągowej i kanalizacji sanitarnej w m. Radawnica (dz. Nr 603/6) – dział 010, rozdz. 01010, § 6050 – 71.100,00 zł,</w:t>
      </w:r>
    </w:p>
    <w:p w:rsid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wpłaty na Państwowy Fundusz Rehabilitacji Osób Niepełnosprawnych – dział 750, rozdz. 75011,            § 4140 - 200,00 zł oraz rozdz. 75023, § 4140 – 12.300,00 zł,</w:t>
      </w:r>
    </w:p>
    <w:p w:rsidR="00C9103B" w:rsidRPr="001D2EF7" w:rsidRDefault="00C9103B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wypłaty zryczałtowanych diet (</w:t>
      </w:r>
      <w:r>
        <w:rPr>
          <w:sz w:val="22"/>
          <w:szCs w:val="22"/>
        </w:rPr>
        <w:t xml:space="preserve">wybory do Sejmu RP i Senatu RP) - </w:t>
      </w:r>
      <w:r w:rsidRPr="001D2EF7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751</w:t>
      </w:r>
      <w:r w:rsidRPr="001D2EF7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75108</w:t>
      </w:r>
      <w:r w:rsidRPr="001D2EF7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3030</w:t>
      </w:r>
      <w:r w:rsidRPr="001D2EF7">
        <w:rPr>
          <w:rFonts w:ascii="Times New Roman" w:eastAsia="Calibri" w:hAnsi="Times New Roman"/>
          <w:sz w:val="22"/>
          <w:szCs w:val="22"/>
        </w:rPr>
        <w:t xml:space="preserve"> –</w:t>
      </w:r>
      <w:r>
        <w:rPr>
          <w:rFonts w:ascii="Times New Roman" w:eastAsia="Calibri" w:hAnsi="Times New Roman"/>
          <w:sz w:val="22"/>
          <w:szCs w:val="22"/>
        </w:rPr>
        <w:t xml:space="preserve"> 18.150 zł,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 xml:space="preserve">- zakup energii elektrycznej (oświetlenie drogowe) – dział 900, rozdz. 90015, § 4260 – </w:t>
      </w:r>
      <w:r w:rsidR="00C9103B">
        <w:rPr>
          <w:rFonts w:ascii="Times New Roman" w:eastAsia="Calibri" w:hAnsi="Times New Roman"/>
          <w:sz w:val="22"/>
          <w:szCs w:val="22"/>
        </w:rPr>
        <w:t xml:space="preserve">43.736,10 </w:t>
      </w:r>
      <w:r w:rsidRPr="001D2EF7">
        <w:rPr>
          <w:rFonts w:ascii="Times New Roman" w:eastAsia="Calibri" w:hAnsi="Times New Roman"/>
          <w:sz w:val="22"/>
          <w:szCs w:val="22"/>
        </w:rPr>
        <w:t>zł,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modernizację sali wiejskiej w m. Nowa Święta – dział 921, rozdz. 92109, § 6050 – 14.000,00 zł,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wykonanie nawodnienia boiska sportowego w m. Skic – dział 926, rozdz. 92601, § 6050                           – 32.500,00 zł.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lastRenderedPageBreak/>
        <w:t>Z uwagi na niższy niż zaplanowano koszt wykonania lub podjęcie decyzji o rezygnacji z realizacji zadań w 2019 r. pn.: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budowa sieci wodociągowej i kanalizacji sanitarnej w m. Święta (dz. nr 271/14),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budowa sieci wodociągowej w m. Bielawa (dz. nr 86/3),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budowa sieci wodociągowej w m. Blękwit (dz. nr 250/26),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budowa pomostu i slipu w zw. z zagospodarowaniem terenów rekreacyjnych z Buntowie,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zmniejszono plan w dziale 010, § 6050 o 110.500,00 zł,</w:t>
      </w:r>
    </w:p>
    <w:p w:rsidR="001D2EF7" w:rsidRPr="001D2EF7" w:rsidRDefault="001D2EF7" w:rsidP="001D2EF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1D2EF7">
        <w:rPr>
          <w:rFonts w:ascii="Times New Roman" w:eastAsia="Calibri" w:hAnsi="Times New Roman"/>
          <w:sz w:val="22"/>
          <w:szCs w:val="22"/>
        </w:rPr>
        <w:t xml:space="preserve">- </w:t>
      </w:r>
      <w:r w:rsidRPr="001D2EF7">
        <w:rPr>
          <w:rFonts w:ascii="Times New Roman" w:eastAsia="Times New Roman" w:hAnsi="Times New Roman"/>
          <w:sz w:val="22"/>
          <w:szCs w:val="22"/>
          <w:lang w:eastAsia="pl-PL"/>
        </w:rPr>
        <w:t>budowa kładki dla pieszyc</w:t>
      </w:r>
      <w:r w:rsidR="0002752F">
        <w:rPr>
          <w:rFonts w:ascii="Times New Roman" w:eastAsia="Times New Roman" w:hAnsi="Times New Roman"/>
          <w:sz w:val="22"/>
          <w:szCs w:val="22"/>
          <w:lang w:eastAsia="pl-PL"/>
        </w:rPr>
        <w:t>h przy drodze gminnej w m. Skic</w:t>
      </w:r>
      <w:r w:rsidR="00AF1669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budowa ścieżki pieszo-rowerowej z m. Stawnica do Złotowa,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emulsjonowanie drogi w m. Bielawa,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przebudowa drogi w m. Rudna (dz. nr 341),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zmniejszono plan w dziale 600, § 6050 o 73.700,00 zł,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wykup gruntów pod parking w m. Bługowo,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wykup gruntów pod parking w m. Radawnica,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zmniejszono plan w dziale 700, § 6060 o 7.800,00 zł,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 xml:space="preserve">- budowa świetlicy wiejskiej </w:t>
      </w:r>
      <w:r w:rsidR="00C563DA">
        <w:rPr>
          <w:rFonts w:ascii="Times New Roman" w:eastAsia="Calibri" w:hAnsi="Times New Roman"/>
          <w:sz w:val="22"/>
          <w:szCs w:val="22"/>
        </w:rPr>
        <w:t xml:space="preserve">wraz z zagospodarowaniem terenu </w:t>
      </w:r>
      <w:r w:rsidRPr="001D2EF7">
        <w:rPr>
          <w:rFonts w:ascii="Times New Roman" w:eastAsia="Calibri" w:hAnsi="Times New Roman"/>
          <w:sz w:val="22"/>
          <w:szCs w:val="22"/>
        </w:rPr>
        <w:t xml:space="preserve">w m. Stawnica - zmniejszono plan </w:t>
      </w:r>
      <w:r w:rsidR="00C563DA">
        <w:rPr>
          <w:rFonts w:ascii="Times New Roman" w:eastAsia="Calibri" w:hAnsi="Times New Roman"/>
          <w:sz w:val="22"/>
          <w:szCs w:val="22"/>
        </w:rPr>
        <w:t xml:space="preserve">           </w:t>
      </w:r>
      <w:r w:rsidRPr="001D2EF7">
        <w:rPr>
          <w:rFonts w:ascii="Times New Roman" w:eastAsia="Calibri" w:hAnsi="Times New Roman"/>
          <w:sz w:val="22"/>
          <w:szCs w:val="22"/>
        </w:rPr>
        <w:t>w dziale 921, § 6059 o 17.000,00 zł,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C9103B" w:rsidRPr="00A268D1" w:rsidRDefault="00C9103B" w:rsidP="00C9103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Pr="00B25FA3">
        <w:rPr>
          <w:rFonts w:eastAsia="Calibri"/>
          <w:sz w:val="22"/>
          <w:szCs w:val="22"/>
        </w:rPr>
        <w:t>tosownie do złożon</w:t>
      </w:r>
      <w:r>
        <w:rPr>
          <w:rFonts w:eastAsia="Calibri"/>
          <w:sz w:val="22"/>
          <w:szCs w:val="22"/>
        </w:rPr>
        <w:t>ych</w:t>
      </w:r>
      <w:r w:rsidRPr="00B25FA3">
        <w:rPr>
          <w:rFonts w:eastAsia="Calibri"/>
          <w:sz w:val="22"/>
          <w:szCs w:val="22"/>
        </w:rPr>
        <w:t xml:space="preserve"> wniosk</w:t>
      </w:r>
      <w:r>
        <w:rPr>
          <w:rFonts w:eastAsia="Calibri"/>
          <w:sz w:val="22"/>
          <w:szCs w:val="22"/>
        </w:rPr>
        <w:t>ów d</w:t>
      </w:r>
      <w:r w:rsidRPr="00B25FA3">
        <w:rPr>
          <w:rFonts w:eastAsia="Calibri"/>
          <w:sz w:val="22"/>
          <w:szCs w:val="22"/>
        </w:rPr>
        <w:t>okonano przeniesie</w:t>
      </w:r>
      <w:r>
        <w:rPr>
          <w:rFonts w:eastAsia="Calibri"/>
          <w:sz w:val="22"/>
          <w:szCs w:val="22"/>
        </w:rPr>
        <w:t xml:space="preserve">nia planu wydatków </w:t>
      </w:r>
      <w:r w:rsidRPr="00B25FA3">
        <w:rPr>
          <w:rFonts w:eastAsia="Calibri"/>
          <w:sz w:val="22"/>
          <w:szCs w:val="22"/>
        </w:rPr>
        <w:t>w ramach funduszu sołeckiego</w:t>
      </w:r>
      <w:r>
        <w:rPr>
          <w:rFonts w:eastAsia="Calibri"/>
          <w:sz w:val="22"/>
          <w:szCs w:val="22"/>
        </w:rPr>
        <w:t xml:space="preserve"> </w:t>
      </w:r>
      <w:r w:rsidRPr="00A268D1">
        <w:rPr>
          <w:rFonts w:eastAsia="Calibri"/>
          <w:sz w:val="22"/>
          <w:szCs w:val="22"/>
        </w:rPr>
        <w:t xml:space="preserve">dot. sołectwa </w:t>
      </w:r>
      <w:r>
        <w:rPr>
          <w:rFonts w:eastAsia="Calibri"/>
          <w:sz w:val="22"/>
          <w:szCs w:val="22"/>
        </w:rPr>
        <w:t>Dzierzążenko i Skic.</w:t>
      </w:r>
    </w:p>
    <w:p w:rsidR="00C9103B" w:rsidRDefault="00C9103B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 oraz kierowników jednostek organizacyjnych.</w:t>
      </w: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b/>
          <w:color w:val="FF0000"/>
          <w:sz w:val="22"/>
          <w:szCs w:val="22"/>
        </w:rPr>
      </w:pP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:rsidR="001D2EF7" w:rsidRPr="001D2EF7" w:rsidRDefault="001D2EF7" w:rsidP="001D2EF7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:rsidR="001D2EF7" w:rsidRP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:rsidR="001D2EF7" w:rsidRDefault="001D2EF7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Nr 2a – Zmiany w planie wydatków na zadania inwestycyjne,</w:t>
      </w:r>
    </w:p>
    <w:p w:rsidR="0087772B" w:rsidRPr="001D2EF7" w:rsidRDefault="0087772B" w:rsidP="001D2EF7">
      <w:pPr>
        <w:jc w:val="both"/>
        <w:rPr>
          <w:rFonts w:ascii="Times New Roman" w:eastAsia="Calibri" w:hAnsi="Times New Roman"/>
          <w:sz w:val="22"/>
          <w:szCs w:val="22"/>
        </w:rPr>
      </w:pPr>
      <w:r w:rsidRPr="00C83DDD">
        <w:rPr>
          <w:rFonts w:ascii="Times New Roman" w:eastAsia="Calibri" w:hAnsi="Times New Roman"/>
          <w:sz w:val="22"/>
          <w:szCs w:val="22"/>
        </w:rPr>
        <w:t>- Nr 3 i 3a – Zmiany w planie dotacji celowych na realizację zadań z zakresu administracji rządowej           i innych zadań zleconych gminie ustawami oraz w planie wydatków związanych z realizacją tych zadań,</w:t>
      </w:r>
    </w:p>
    <w:p w:rsidR="001D2EF7" w:rsidRPr="0087772B" w:rsidRDefault="001D2EF7" w:rsidP="0087772B">
      <w:pPr>
        <w:jc w:val="both"/>
        <w:rPr>
          <w:rFonts w:ascii="Times New Roman" w:eastAsia="Calibri" w:hAnsi="Times New Roman"/>
          <w:sz w:val="22"/>
          <w:szCs w:val="22"/>
        </w:rPr>
      </w:pPr>
      <w:r w:rsidRPr="001D2EF7">
        <w:rPr>
          <w:rFonts w:ascii="Times New Roman" w:eastAsia="Calibri" w:hAnsi="Times New Roman"/>
          <w:sz w:val="22"/>
          <w:szCs w:val="22"/>
        </w:rPr>
        <w:t>- Nr 4 – Zmiany w planie dotac</w:t>
      </w:r>
      <w:r w:rsidR="0087772B">
        <w:rPr>
          <w:rFonts w:ascii="Times New Roman" w:eastAsia="Calibri" w:hAnsi="Times New Roman"/>
          <w:sz w:val="22"/>
          <w:szCs w:val="22"/>
        </w:rPr>
        <w:t>ji udzielanych z budżetu gminy.</w:t>
      </w:r>
    </w:p>
    <w:p w:rsidR="0087772B" w:rsidRPr="001D0B0E" w:rsidRDefault="0087772B" w:rsidP="0087772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1D0B0E">
        <w:rPr>
          <w:rFonts w:ascii="Times New Roman" w:hAnsi="Times New Roman"/>
          <w:sz w:val="22"/>
          <w:szCs w:val="22"/>
        </w:rPr>
        <w:t xml:space="preserve">- Nr </w:t>
      </w:r>
      <w:r>
        <w:rPr>
          <w:rFonts w:ascii="Times New Roman" w:hAnsi="Times New Roman"/>
          <w:sz w:val="22"/>
          <w:szCs w:val="22"/>
        </w:rPr>
        <w:t>5</w:t>
      </w:r>
      <w:r w:rsidRPr="001D0B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1D0B0E">
        <w:rPr>
          <w:rFonts w:ascii="Times New Roman" w:hAnsi="Times New Roman"/>
          <w:sz w:val="22"/>
          <w:szCs w:val="22"/>
        </w:rPr>
        <w:t xml:space="preserve"> Zmiany w planie wydatków na przedsięwzięcia realizowane w ramach funduszu sołeckiego,       w podziale na poszczególne sołectwa.</w:t>
      </w:r>
    </w:p>
    <w:p w:rsidR="001D2EF7" w:rsidRPr="003A093B" w:rsidRDefault="001D2EF7" w:rsidP="00571B45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sectPr w:rsidR="001D2EF7" w:rsidRPr="003A093B" w:rsidSect="00D151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F5" w:rsidRDefault="009B47F5">
      <w:r>
        <w:separator/>
      </w:r>
    </w:p>
  </w:endnote>
  <w:endnote w:type="continuationSeparator" w:id="0">
    <w:p w:rsidR="009B47F5" w:rsidRDefault="009B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31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1028" w:rsidRPr="00B03FB0" w:rsidRDefault="00771028">
        <w:pPr>
          <w:pStyle w:val="Stopka"/>
          <w:jc w:val="right"/>
          <w:rPr>
            <w:rFonts w:ascii="Times New Roman" w:hAnsi="Times New Roman"/>
          </w:rPr>
        </w:pPr>
        <w:r w:rsidRPr="00B03FB0">
          <w:rPr>
            <w:rFonts w:ascii="Times New Roman" w:hAnsi="Times New Roman"/>
          </w:rPr>
          <w:fldChar w:fldCharType="begin"/>
        </w:r>
        <w:r w:rsidRPr="00B03FB0">
          <w:rPr>
            <w:rFonts w:ascii="Times New Roman" w:hAnsi="Times New Roman"/>
          </w:rPr>
          <w:instrText>PAGE   \* MERGEFORMAT</w:instrText>
        </w:r>
        <w:r w:rsidRPr="00B03FB0">
          <w:rPr>
            <w:rFonts w:ascii="Times New Roman" w:hAnsi="Times New Roman"/>
          </w:rPr>
          <w:fldChar w:fldCharType="separate"/>
        </w:r>
        <w:r w:rsidR="008F1920">
          <w:rPr>
            <w:rFonts w:ascii="Times New Roman" w:hAnsi="Times New Roman"/>
            <w:noProof/>
          </w:rPr>
          <w:t>34</w:t>
        </w:r>
        <w:r w:rsidRPr="00B03FB0">
          <w:rPr>
            <w:rFonts w:ascii="Times New Roman" w:hAnsi="Times New Roman"/>
          </w:rPr>
          <w:fldChar w:fldCharType="end"/>
        </w:r>
      </w:p>
    </w:sdtContent>
  </w:sdt>
  <w:p w:rsidR="00771028" w:rsidRDefault="00771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F5" w:rsidRDefault="009B47F5">
      <w:r>
        <w:separator/>
      </w:r>
    </w:p>
  </w:footnote>
  <w:footnote w:type="continuationSeparator" w:id="0">
    <w:p w:rsidR="009B47F5" w:rsidRDefault="009B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9C94A98"/>
    <w:multiLevelType w:val="hybridMultilevel"/>
    <w:tmpl w:val="06A89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805D3"/>
    <w:multiLevelType w:val="hybridMultilevel"/>
    <w:tmpl w:val="5C3A9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A2C"/>
    <w:multiLevelType w:val="hybridMultilevel"/>
    <w:tmpl w:val="6B32F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E2234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</w:num>
  <w:num w:numId="11">
    <w:abstractNumId w:val="33"/>
  </w:num>
  <w:num w:numId="12">
    <w:abstractNumId w:val="22"/>
  </w:num>
  <w:num w:numId="13">
    <w:abstractNumId w:val="28"/>
  </w:num>
  <w:num w:numId="14">
    <w:abstractNumId w:val="24"/>
  </w:num>
  <w:num w:numId="15">
    <w:abstractNumId w:val="27"/>
  </w:num>
  <w:num w:numId="16">
    <w:abstractNumId w:val="2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18"/>
  </w:num>
  <w:num w:numId="25">
    <w:abstractNumId w:val="17"/>
  </w:num>
  <w:num w:numId="26">
    <w:abstractNumId w:val="2"/>
  </w:num>
  <w:num w:numId="27">
    <w:abstractNumId w:val="30"/>
  </w:num>
  <w:num w:numId="28">
    <w:abstractNumId w:val="4"/>
  </w:num>
  <w:num w:numId="29">
    <w:abstractNumId w:val="10"/>
  </w:num>
  <w:num w:numId="30">
    <w:abstractNumId w:val="31"/>
  </w:num>
  <w:num w:numId="31">
    <w:abstractNumId w:val="20"/>
  </w:num>
  <w:num w:numId="32">
    <w:abstractNumId w:val="6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3"/>
    <w:rsid w:val="00002913"/>
    <w:rsid w:val="0000602B"/>
    <w:rsid w:val="000149E9"/>
    <w:rsid w:val="0002752F"/>
    <w:rsid w:val="00044B31"/>
    <w:rsid w:val="0004510C"/>
    <w:rsid w:val="000F4439"/>
    <w:rsid w:val="001A1EBC"/>
    <w:rsid w:val="001D2EF7"/>
    <w:rsid w:val="00200BE2"/>
    <w:rsid w:val="00241A72"/>
    <w:rsid w:val="00255275"/>
    <w:rsid w:val="00272B0D"/>
    <w:rsid w:val="002F0C50"/>
    <w:rsid w:val="003026B0"/>
    <w:rsid w:val="00305EFB"/>
    <w:rsid w:val="003114A5"/>
    <w:rsid w:val="00323F20"/>
    <w:rsid w:val="003419C8"/>
    <w:rsid w:val="00362065"/>
    <w:rsid w:val="003954AA"/>
    <w:rsid w:val="003A093B"/>
    <w:rsid w:val="00416773"/>
    <w:rsid w:val="004407CA"/>
    <w:rsid w:val="00452AA0"/>
    <w:rsid w:val="004577F3"/>
    <w:rsid w:val="00477A11"/>
    <w:rsid w:val="004D61F4"/>
    <w:rsid w:val="004E1161"/>
    <w:rsid w:val="004E5F81"/>
    <w:rsid w:val="00503310"/>
    <w:rsid w:val="005165BD"/>
    <w:rsid w:val="0053385D"/>
    <w:rsid w:val="00571B45"/>
    <w:rsid w:val="005A459E"/>
    <w:rsid w:val="006135BB"/>
    <w:rsid w:val="006755F5"/>
    <w:rsid w:val="006C3E37"/>
    <w:rsid w:val="006E3EAA"/>
    <w:rsid w:val="006F6A9B"/>
    <w:rsid w:val="00717D67"/>
    <w:rsid w:val="00771028"/>
    <w:rsid w:val="00787CA2"/>
    <w:rsid w:val="00791100"/>
    <w:rsid w:val="007A59CC"/>
    <w:rsid w:val="0087772B"/>
    <w:rsid w:val="0089228B"/>
    <w:rsid w:val="008A2820"/>
    <w:rsid w:val="008F05F1"/>
    <w:rsid w:val="008F1920"/>
    <w:rsid w:val="008F6794"/>
    <w:rsid w:val="00960A77"/>
    <w:rsid w:val="009741D3"/>
    <w:rsid w:val="0099634F"/>
    <w:rsid w:val="009B47F5"/>
    <w:rsid w:val="009F2D91"/>
    <w:rsid w:val="00A049B1"/>
    <w:rsid w:val="00A04A99"/>
    <w:rsid w:val="00A12143"/>
    <w:rsid w:val="00A373D1"/>
    <w:rsid w:val="00A50272"/>
    <w:rsid w:val="00A56E8B"/>
    <w:rsid w:val="00AA1034"/>
    <w:rsid w:val="00AF1669"/>
    <w:rsid w:val="00BB1BD9"/>
    <w:rsid w:val="00BC4CE8"/>
    <w:rsid w:val="00C04198"/>
    <w:rsid w:val="00C563DA"/>
    <w:rsid w:val="00C6167F"/>
    <w:rsid w:val="00C669A7"/>
    <w:rsid w:val="00C76807"/>
    <w:rsid w:val="00C9103B"/>
    <w:rsid w:val="00D078E4"/>
    <w:rsid w:val="00D10466"/>
    <w:rsid w:val="00D1513B"/>
    <w:rsid w:val="00D44D00"/>
    <w:rsid w:val="00D71D75"/>
    <w:rsid w:val="00D84943"/>
    <w:rsid w:val="00DA1FBF"/>
    <w:rsid w:val="00DB0146"/>
    <w:rsid w:val="00DB7B65"/>
    <w:rsid w:val="00DD45DA"/>
    <w:rsid w:val="00E16678"/>
    <w:rsid w:val="00F65F13"/>
    <w:rsid w:val="00F67465"/>
    <w:rsid w:val="00F73622"/>
    <w:rsid w:val="00F84EB9"/>
    <w:rsid w:val="00F91E69"/>
    <w:rsid w:val="00FC52E9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416773"/>
  </w:style>
  <w:style w:type="paragraph" w:customStyle="1" w:styleId="Default">
    <w:name w:val="Default"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7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16773"/>
  </w:style>
  <w:style w:type="paragraph" w:styleId="Tekstdymka">
    <w:name w:val="Balloon Text"/>
    <w:basedOn w:val="Normalny"/>
    <w:link w:val="TekstdymkaZnak"/>
    <w:uiPriority w:val="99"/>
    <w:semiHidden/>
    <w:unhideWhenUsed/>
    <w:rsid w:val="004167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167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4167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416773"/>
    <w:rPr>
      <w:vertAlign w:val="superscript"/>
    </w:rPr>
  </w:style>
  <w:style w:type="character" w:styleId="Numerstrony">
    <w:name w:val="page number"/>
    <w:basedOn w:val="Domylnaczcionkaakapitu"/>
    <w:rsid w:val="00416773"/>
  </w:style>
  <w:style w:type="paragraph" w:customStyle="1" w:styleId="xl71">
    <w:name w:val="xl71"/>
    <w:basedOn w:val="Normalny"/>
    <w:rsid w:val="00416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416773"/>
    <w:rPr>
      <w:color w:val="0000FF"/>
      <w:u w:val="single"/>
    </w:rPr>
  </w:style>
  <w:style w:type="character" w:styleId="UyteHipercze">
    <w:name w:val="FollowedHyperlink"/>
    <w:uiPriority w:val="99"/>
    <w:rsid w:val="004167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167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7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7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167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167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416773"/>
    <w:rPr>
      <w:smallCaps/>
      <w:color w:val="C0504D"/>
      <w:u w:val="single"/>
    </w:rPr>
  </w:style>
  <w:style w:type="paragraph" w:customStyle="1" w:styleId="xl58">
    <w:name w:val="xl5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4167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16773"/>
    <w:rPr>
      <w:sz w:val="16"/>
      <w:szCs w:val="16"/>
    </w:rPr>
  </w:style>
  <w:style w:type="paragraph" w:customStyle="1" w:styleId="xl113">
    <w:name w:val="xl113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167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4167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4167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4167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4167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4167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4167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67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459E"/>
  </w:style>
  <w:style w:type="numbering" w:customStyle="1" w:styleId="Bezlisty12">
    <w:name w:val="Bez listy12"/>
    <w:next w:val="Bezlisty"/>
    <w:uiPriority w:val="99"/>
    <w:semiHidden/>
    <w:unhideWhenUsed/>
    <w:rsid w:val="005A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416773"/>
  </w:style>
  <w:style w:type="paragraph" w:customStyle="1" w:styleId="Default">
    <w:name w:val="Default"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7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6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73"/>
    <w:rPr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16773"/>
  </w:style>
  <w:style w:type="paragraph" w:styleId="Tekstdymka">
    <w:name w:val="Balloon Text"/>
    <w:basedOn w:val="Normalny"/>
    <w:link w:val="TekstdymkaZnak"/>
    <w:uiPriority w:val="99"/>
    <w:semiHidden/>
    <w:unhideWhenUsed/>
    <w:rsid w:val="004167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7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16773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sid w:val="004167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416773"/>
    <w:rPr>
      <w:vertAlign w:val="superscript"/>
    </w:rPr>
  </w:style>
  <w:style w:type="character" w:styleId="Numerstrony">
    <w:name w:val="page number"/>
    <w:basedOn w:val="Domylnaczcionkaakapitu"/>
    <w:rsid w:val="00416773"/>
  </w:style>
  <w:style w:type="paragraph" w:customStyle="1" w:styleId="xl71">
    <w:name w:val="xl71"/>
    <w:basedOn w:val="Normalny"/>
    <w:rsid w:val="00416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rsid w:val="00416773"/>
    <w:rPr>
      <w:color w:val="0000FF"/>
      <w:u w:val="single"/>
    </w:rPr>
  </w:style>
  <w:style w:type="character" w:styleId="UyteHipercze">
    <w:name w:val="FollowedHyperlink"/>
    <w:uiPriority w:val="99"/>
    <w:rsid w:val="00416773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1677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167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77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77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16773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16773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416773"/>
    <w:rPr>
      <w:smallCaps/>
      <w:color w:val="C0504D"/>
      <w:u w:val="single"/>
    </w:rPr>
  </w:style>
  <w:style w:type="paragraph" w:customStyle="1" w:styleId="xl58">
    <w:name w:val="xl5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75">
    <w:name w:val="xl7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1">
    <w:name w:val="xl8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lang w:eastAsia="pl-PL"/>
    </w:rPr>
  </w:style>
  <w:style w:type="paragraph" w:customStyle="1" w:styleId="xl87">
    <w:name w:val="xl87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8">
    <w:name w:val="xl8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89">
    <w:name w:val="xl8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0">
    <w:name w:val="xl90"/>
    <w:basedOn w:val="Normalny"/>
    <w:rsid w:val="00416773"/>
    <w:pPr>
      <w:spacing w:before="100" w:beforeAutospacing="1" w:after="100" w:afterAutospacing="1"/>
    </w:pPr>
    <w:rPr>
      <w:rFonts w:ascii="Arial" w:eastAsia="Times New Roman" w:hAnsi="Arial" w:cs="Arial"/>
      <w:color w:val="00B0F0"/>
      <w:lang w:eastAsia="pl-PL"/>
    </w:rPr>
  </w:style>
  <w:style w:type="paragraph" w:customStyle="1" w:styleId="xl91">
    <w:name w:val="xl9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416773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16773"/>
    <w:rPr>
      <w:sz w:val="16"/>
      <w:szCs w:val="16"/>
    </w:rPr>
  </w:style>
  <w:style w:type="paragraph" w:customStyle="1" w:styleId="xl113">
    <w:name w:val="xl113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4167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4167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167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41677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416773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41677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4167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4167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4167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41677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4167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4167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416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6773"/>
    <w:rPr>
      <w:rFonts w:ascii="Times New Roman" w:eastAsia="Times New Roman" w:hAnsi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459E"/>
  </w:style>
  <w:style w:type="numbering" w:customStyle="1" w:styleId="Bezlisty12">
    <w:name w:val="Bez listy12"/>
    <w:next w:val="Bezlisty"/>
    <w:uiPriority w:val="99"/>
    <w:semiHidden/>
    <w:unhideWhenUsed/>
    <w:rsid w:val="005A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17467</Words>
  <Characters>104804</Characters>
  <Application>Microsoft Office Word</Application>
  <DocSecurity>0</DocSecurity>
  <Lines>873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Emilia Konopińska-Nochowicz</cp:lastModifiedBy>
  <cp:revision>30</cp:revision>
  <cp:lastPrinted>2019-09-30T08:54:00Z</cp:lastPrinted>
  <dcterms:created xsi:type="dcterms:W3CDTF">2019-09-16T09:33:00Z</dcterms:created>
  <dcterms:modified xsi:type="dcterms:W3CDTF">2019-09-30T12:32:00Z</dcterms:modified>
</cp:coreProperties>
</file>